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BB6BE" w14:textId="47683F99" w:rsidR="006D4D9C" w:rsidRDefault="00CF7803" w:rsidP="00026A86">
      <w:pPr>
        <w:pStyle w:val="CaptionTextLeft"/>
        <w:jc w:val="center"/>
      </w:pPr>
      <w:r w:rsidRPr="00CF7803">
        <w:rPr>
          <w:noProof/>
        </w:rPr>
        <w:drawing>
          <wp:inline distT="0" distB="0" distL="0" distR="0" wp14:anchorId="055CB584" wp14:editId="4EFB6845">
            <wp:extent cx="5363012" cy="7667625"/>
            <wp:effectExtent l="0" t="0" r="9525" b="0"/>
            <wp:docPr id="1925587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87906" name=""/>
                    <pic:cNvPicPr/>
                  </pic:nvPicPr>
                  <pic:blipFill>
                    <a:blip r:embed="rId11"/>
                    <a:stretch>
                      <a:fillRect/>
                    </a:stretch>
                  </pic:blipFill>
                  <pic:spPr>
                    <a:xfrm>
                      <a:off x="0" y="0"/>
                      <a:ext cx="5364197" cy="7669319"/>
                    </a:xfrm>
                    <a:prstGeom prst="rect">
                      <a:avLst/>
                    </a:prstGeom>
                  </pic:spPr>
                </pic:pic>
              </a:graphicData>
            </a:graphic>
          </wp:inline>
        </w:drawing>
      </w:r>
    </w:p>
    <w:p w14:paraId="2FB1AFE0" w14:textId="77777777" w:rsidR="007E004E" w:rsidRDefault="007E004E" w:rsidP="00175175">
      <w:pPr>
        <w:pStyle w:val="CaptionTextLeft"/>
        <w:ind w:firstLine="720"/>
        <w:rPr>
          <w:b/>
          <w:bCs/>
          <w:sz w:val="22"/>
          <w:szCs w:val="22"/>
        </w:rPr>
      </w:pPr>
    </w:p>
    <w:p w14:paraId="7EF43322" w14:textId="7FB22D89" w:rsidR="00175175" w:rsidRPr="00672482" w:rsidRDefault="00175175" w:rsidP="00175175">
      <w:pPr>
        <w:pStyle w:val="CaptionTextLeft"/>
        <w:ind w:firstLine="720"/>
        <w:rPr>
          <w:sz w:val="22"/>
          <w:szCs w:val="22"/>
        </w:rPr>
      </w:pPr>
      <w:r w:rsidRPr="00672482">
        <w:rPr>
          <w:b/>
          <w:bCs/>
          <w:sz w:val="22"/>
          <w:szCs w:val="22"/>
        </w:rPr>
        <w:t xml:space="preserve">At a Regular Session </w:t>
      </w:r>
      <w:r w:rsidRPr="00672482">
        <w:rPr>
          <w:sz w:val="22"/>
          <w:szCs w:val="22"/>
        </w:rPr>
        <w:t xml:space="preserve">of the Pocahontas County Commission held at the Courthouse situate in Marlinton, West Virginia, on the </w:t>
      </w:r>
      <w:r w:rsidR="00CF7803">
        <w:rPr>
          <w:sz w:val="22"/>
          <w:szCs w:val="22"/>
        </w:rPr>
        <w:t>7</w:t>
      </w:r>
      <w:r w:rsidR="00CF7803" w:rsidRPr="00CF7803">
        <w:rPr>
          <w:sz w:val="22"/>
          <w:szCs w:val="22"/>
          <w:vertAlign w:val="superscript"/>
        </w:rPr>
        <w:t>th</w:t>
      </w:r>
      <w:r w:rsidR="00CF7803">
        <w:rPr>
          <w:sz w:val="22"/>
          <w:szCs w:val="22"/>
        </w:rPr>
        <w:t xml:space="preserve"> </w:t>
      </w:r>
      <w:r w:rsidRPr="00672482">
        <w:rPr>
          <w:sz w:val="22"/>
          <w:szCs w:val="22"/>
        </w:rPr>
        <w:t xml:space="preserve">day of </w:t>
      </w:r>
      <w:r w:rsidR="00EB65F6">
        <w:rPr>
          <w:sz w:val="22"/>
          <w:szCs w:val="22"/>
        </w:rPr>
        <w:t>Ju</w:t>
      </w:r>
      <w:r w:rsidR="00CF7803">
        <w:rPr>
          <w:sz w:val="22"/>
          <w:szCs w:val="22"/>
        </w:rPr>
        <w:t>ly</w:t>
      </w:r>
      <w:r w:rsidR="001676B6">
        <w:rPr>
          <w:sz w:val="22"/>
          <w:szCs w:val="22"/>
        </w:rPr>
        <w:t>,</w:t>
      </w:r>
      <w:r>
        <w:rPr>
          <w:sz w:val="22"/>
          <w:szCs w:val="22"/>
        </w:rPr>
        <w:t xml:space="preserve"> 202</w:t>
      </w:r>
      <w:r w:rsidR="004D5598">
        <w:rPr>
          <w:sz w:val="22"/>
          <w:szCs w:val="22"/>
        </w:rPr>
        <w:t>6</w:t>
      </w:r>
      <w:r w:rsidRPr="00672482">
        <w:rPr>
          <w:sz w:val="22"/>
          <w:szCs w:val="22"/>
        </w:rPr>
        <w:t>.</w:t>
      </w:r>
    </w:p>
    <w:p w14:paraId="795AA6D2" w14:textId="77777777" w:rsidR="00175175" w:rsidRPr="00BD2B49" w:rsidRDefault="00175175" w:rsidP="00175175">
      <w:pPr>
        <w:jc w:val="both"/>
        <w:rPr>
          <w:rFonts w:ascii="Times New Roman" w:hAnsi="Times New Roman" w:cs="Times New Roman"/>
        </w:rPr>
      </w:pPr>
    </w:p>
    <w:p w14:paraId="25BEAFB7" w14:textId="391DA4C7"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b/>
          <w:bCs/>
        </w:rPr>
        <w:t>PRESENT:</w:t>
      </w:r>
      <w:r w:rsidRPr="00BD2B49">
        <w:rPr>
          <w:rFonts w:ascii="Times New Roman" w:hAnsi="Times New Roman" w:cs="Times New Roman"/>
          <w:b/>
          <w:bCs/>
        </w:rPr>
        <w:tab/>
      </w:r>
      <w:r w:rsidRPr="00BD2B49">
        <w:rPr>
          <w:rFonts w:ascii="Times New Roman" w:hAnsi="Times New Roman" w:cs="Times New Roman"/>
        </w:rPr>
        <w:t xml:space="preserve">John Rebinski, </w:t>
      </w:r>
      <w:r>
        <w:rPr>
          <w:rFonts w:ascii="Times New Roman" w:hAnsi="Times New Roman" w:cs="Times New Roman"/>
        </w:rPr>
        <w:t>President</w:t>
      </w:r>
    </w:p>
    <w:p w14:paraId="1F67C8D6" w14:textId="77777777"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rPr>
        <w:tab/>
      </w:r>
      <w:r w:rsidRPr="00BD2B49">
        <w:rPr>
          <w:rFonts w:ascii="Times New Roman" w:hAnsi="Times New Roman" w:cs="Times New Roman"/>
        </w:rPr>
        <w:tab/>
        <w:t>Jamie Walker, Commissioner</w:t>
      </w:r>
    </w:p>
    <w:p w14:paraId="6B908CE9" w14:textId="3EB732A0" w:rsidR="00175175" w:rsidRPr="00BD2B49" w:rsidRDefault="00175175" w:rsidP="00175175">
      <w:pPr>
        <w:jc w:val="both"/>
        <w:rPr>
          <w:rFonts w:ascii="Times New Roman" w:hAnsi="Times New Roman" w:cs="Times New Roman"/>
        </w:rPr>
      </w:pPr>
      <w:r w:rsidRPr="00BD2B49">
        <w:rPr>
          <w:rFonts w:ascii="Times New Roman" w:hAnsi="Times New Roman" w:cs="Times New Roman"/>
        </w:rPr>
        <w:tab/>
      </w:r>
      <w:r w:rsidRPr="00BD2B49">
        <w:rPr>
          <w:rFonts w:ascii="Times New Roman" w:hAnsi="Times New Roman" w:cs="Times New Roman"/>
        </w:rPr>
        <w:tab/>
      </w:r>
      <w:r w:rsidRPr="00BD2B49">
        <w:rPr>
          <w:rFonts w:ascii="Times New Roman" w:hAnsi="Times New Roman" w:cs="Times New Roman"/>
        </w:rPr>
        <w:tab/>
      </w:r>
      <w:bookmarkStart w:id="0" w:name="_Hlk187219763"/>
      <w:r>
        <w:rPr>
          <w:rFonts w:ascii="Times New Roman" w:hAnsi="Times New Roman" w:cs="Times New Roman"/>
        </w:rPr>
        <w:t>Thane Ryder</w:t>
      </w:r>
      <w:r w:rsidRPr="00BD2B49">
        <w:rPr>
          <w:rFonts w:ascii="Times New Roman" w:hAnsi="Times New Roman" w:cs="Times New Roman"/>
        </w:rPr>
        <w:t>, Commissioner</w:t>
      </w:r>
      <w:bookmarkEnd w:id="0"/>
    </w:p>
    <w:p w14:paraId="237AB850" w14:textId="77777777" w:rsidR="00175175" w:rsidRPr="00BD2B49" w:rsidRDefault="00175175" w:rsidP="00175175">
      <w:pPr>
        <w:jc w:val="both"/>
        <w:rPr>
          <w:rFonts w:ascii="Times New Roman" w:hAnsi="Times New Roman" w:cs="Times New Roman"/>
        </w:rPr>
      </w:pPr>
    </w:p>
    <w:p w14:paraId="35FD9DAB" w14:textId="77777777" w:rsidR="00175175" w:rsidRDefault="00175175" w:rsidP="00175175">
      <w:pPr>
        <w:jc w:val="both"/>
        <w:rPr>
          <w:rFonts w:ascii="Times New Roman" w:hAnsi="Times New Roman" w:cs="Times New Roman"/>
        </w:rPr>
      </w:pPr>
      <w:r w:rsidRPr="00BD2B49">
        <w:rPr>
          <w:rFonts w:ascii="Times New Roman" w:hAnsi="Times New Roman" w:cs="Times New Roman"/>
        </w:rPr>
        <w:tab/>
        <w:t>Prior to the beginning of today’s session, the Commission invited all individuals in attendance to stand and recite the Pledge of Allegiance.</w:t>
      </w:r>
    </w:p>
    <w:p w14:paraId="5D968355" w14:textId="77777777" w:rsidR="00175175" w:rsidRDefault="00175175" w:rsidP="00175175">
      <w:pPr>
        <w:jc w:val="both"/>
        <w:rPr>
          <w:rFonts w:ascii="Times New Roman" w:hAnsi="Times New Roman" w:cs="Times New Roman"/>
        </w:rPr>
      </w:pPr>
    </w:p>
    <w:p w14:paraId="3444FF2C" w14:textId="77777777" w:rsidR="00206C09" w:rsidRPr="00CE0849" w:rsidRDefault="00206C09" w:rsidP="00206C09">
      <w:pPr>
        <w:jc w:val="both"/>
        <w:rPr>
          <w:rFonts w:ascii="Times New Roman" w:hAnsi="Times New Roman" w:cs="Times New Roman"/>
          <w:b/>
          <w:bCs/>
          <w:sz w:val="24"/>
          <w:szCs w:val="24"/>
        </w:rPr>
      </w:pPr>
      <w:r w:rsidRPr="007E6285">
        <w:rPr>
          <w:rFonts w:ascii="Times New Roman" w:hAnsi="Times New Roman" w:cs="Times New Roman"/>
          <w:b/>
          <w:bCs/>
        </w:rPr>
        <w:t>IN RE:</w:t>
      </w:r>
      <w:r w:rsidRPr="00CE0849">
        <w:rPr>
          <w:rFonts w:ascii="Times New Roman" w:hAnsi="Times New Roman" w:cs="Times New Roman"/>
          <w:b/>
          <w:bCs/>
          <w:sz w:val="24"/>
          <w:szCs w:val="24"/>
        </w:rPr>
        <w:tab/>
      </w:r>
      <w:r>
        <w:rPr>
          <w:rFonts w:ascii="Times New Roman" w:hAnsi="Times New Roman" w:cs="Times New Roman"/>
          <w:b/>
          <w:bCs/>
          <w:sz w:val="24"/>
          <w:szCs w:val="24"/>
        </w:rPr>
        <w:tab/>
      </w:r>
      <w:r w:rsidRPr="00E61C1B">
        <w:rPr>
          <w:rFonts w:ascii="Times New Roman" w:hAnsi="Times New Roman" w:cs="Times New Roman"/>
          <w:b/>
          <w:bCs/>
        </w:rPr>
        <w:t>EXONERATION/APPORTIONED ORDERS APPROVED</w:t>
      </w:r>
    </w:p>
    <w:p w14:paraId="55FE0E27" w14:textId="77777777" w:rsidR="00206C09" w:rsidRPr="00FB6005" w:rsidRDefault="00206C09" w:rsidP="00206C09">
      <w:pPr>
        <w:jc w:val="both"/>
        <w:rPr>
          <w:rFonts w:ascii="Times New Roman" w:hAnsi="Times New Roman" w:cs="Times New Roman"/>
          <w:sz w:val="24"/>
          <w:szCs w:val="24"/>
        </w:rPr>
      </w:pPr>
    </w:p>
    <w:p w14:paraId="0E71DFD6" w14:textId="430B29FD" w:rsidR="00206C09" w:rsidRDefault="00F06E87" w:rsidP="00224BBB">
      <w:pPr>
        <w:ind w:firstLine="720"/>
        <w:jc w:val="both"/>
        <w:rPr>
          <w:rFonts w:ascii="Times New Roman" w:hAnsi="Times New Roman" w:cs="Times New Roman"/>
        </w:rPr>
      </w:pPr>
      <w:r w:rsidRPr="00224BBB">
        <w:rPr>
          <w:rFonts w:ascii="Times New Roman" w:hAnsi="Times New Roman" w:cs="Times New Roman"/>
        </w:rPr>
        <w:t xml:space="preserve">A motion was made by Commissioner Walker to approve the notice of apportionment of </w:t>
      </w:r>
      <w:r w:rsidR="00224BBB" w:rsidRPr="00224BBB">
        <w:rPr>
          <w:rFonts w:ascii="Times New Roman" w:hAnsi="Times New Roman" w:cs="Times New Roman"/>
        </w:rPr>
        <w:tab/>
        <w:t>Jointly</w:t>
      </w:r>
      <w:r w:rsidR="00224BBB">
        <w:rPr>
          <w:rFonts w:ascii="Times New Roman" w:hAnsi="Times New Roman" w:cs="Times New Roman"/>
        </w:rPr>
        <w:t xml:space="preserve"> </w:t>
      </w:r>
      <w:r w:rsidR="00224BBB" w:rsidRPr="00224BBB">
        <w:rPr>
          <w:rFonts w:ascii="Times New Roman" w:hAnsi="Times New Roman" w:cs="Times New Roman"/>
        </w:rPr>
        <w:t>owned motor vehicles for Randy an</w:t>
      </w:r>
      <w:r w:rsidR="0038333F">
        <w:rPr>
          <w:rFonts w:ascii="Times New Roman" w:hAnsi="Times New Roman" w:cs="Times New Roman"/>
        </w:rPr>
        <w:t>d</w:t>
      </w:r>
      <w:r w:rsidR="00224BBB" w:rsidRPr="00224BBB">
        <w:rPr>
          <w:rFonts w:ascii="Times New Roman" w:hAnsi="Times New Roman" w:cs="Times New Roman"/>
        </w:rPr>
        <w:t xml:space="preserve"> Beth Wilfong, and noting no objections, motion carried.</w:t>
      </w:r>
    </w:p>
    <w:p w14:paraId="30369500" w14:textId="77777777" w:rsidR="006E26BD" w:rsidRPr="00224BBB" w:rsidRDefault="006E26BD" w:rsidP="006E26BD">
      <w:pPr>
        <w:pStyle w:val="CaptionTextLeft"/>
      </w:pPr>
    </w:p>
    <w:p w14:paraId="3D8CAC8C" w14:textId="0F1E717B" w:rsidR="000F4A5E" w:rsidRDefault="006E26BD" w:rsidP="00206C09">
      <w:pPr>
        <w:jc w:val="both"/>
        <w:rPr>
          <w:rFonts w:ascii="Times New Roman" w:hAnsi="Times New Roman" w:cs="Times New Roman"/>
          <w:b/>
          <w:bCs/>
        </w:rPr>
      </w:pPr>
      <w:r w:rsidRPr="006E26BD">
        <w:rPr>
          <w:rFonts w:ascii="Times New Roman" w:hAnsi="Times New Roman" w:cs="Times New Roman"/>
          <w:b/>
          <w:bCs/>
          <w:noProof/>
        </w:rPr>
        <w:lastRenderedPageBreak/>
        <w:drawing>
          <wp:inline distT="0" distB="0" distL="0" distR="0" wp14:anchorId="1DF447AA" wp14:editId="27AE54E9">
            <wp:extent cx="6220283" cy="8724900"/>
            <wp:effectExtent l="0" t="0" r="9525" b="0"/>
            <wp:docPr id="202977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72576" name=""/>
                    <pic:cNvPicPr/>
                  </pic:nvPicPr>
                  <pic:blipFill>
                    <a:blip r:embed="rId12"/>
                    <a:stretch>
                      <a:fillRect/>
                    </a:stretch>
                  </pic:blipFill>
                  <pic:spPr>
                    <a:xfrm>
                      <a:off x="0" y="0"/>
                      <a:ext cx="6221609" cy="8726760"/>
                    </a:xfrm>
                    <a:prstGeom prst="rect">
                      <a:avLst/>
                    </a:prstGeom>
                  </pic:spPr>
                </pic:pic>
              </a:graphicData>
            </a:graphic>
          </wp:inline>
        </w:drawing>
      </w:r>
    </w:p>
    <w:p w14:paraId="320FA1B5" w14:textId="77777777" w:rsidR="006E26BD" w:rsidRDefault="006E26BD" w:rsidP="00206C09">
      <w:pPr>
        <w:jc w:val="both"/>
        <w:rPr>
          <w:rFonts w:ascii="Times New Roman" w:hAnsi="Times New Roman" w:cs="Times New Roman"/>
          <w:b/>
          <w:bCs/>
        </w:rPr>
      </w:pPr>
    </w:p>
    <w:p w14:paraId="6CC999AC" w14:textId="0872EBB6" w:rsidR="00206C09" w:rsidRDefault="00206C09" w:rsidP="00206C09">
      <w:pPr>
        <w:jc w:val="both"/>
        <w:rPr>
          <w:rFonts w:ascii="Times New Roman" w:hAnsi="Times New Roman" w:cs="Times New Roman"/>
          <w:b/>
          <w:bCs/>
          <w:sz w:val="24"/>
          <w:szCs w:val="24"/>
        </w:rPr>
      </w:pPr>
      <w:r w:rsidRPr="007E6285">
        <w:rPr>
          <w:rFonts w:ascii="Times New Roman" w:hAnsi="Times New Roman" w:cs="Times New Roman"/>
          <w:b/>
          <w:bCs/>
        </w:rPr>
        <w:t>IN RE</w:t>
      </w:r>
      <w:r w:rsidRPr="00CE0849">
        <w:rPr>
          <w:rFonts w:ascii="Times New Roman" w:hAnsi="Times New Roman" w:cs="Times New Roman"/>
          <w:b/>
          <w:bCs/>
          <w:sz w:val="24"/>
          <w:szCs w:val="24"/>
        </w:rPr>
        <w:t>:</w:t>
      </w:r>
      <w:r>
        <w:rPr>
          <w:rFonts w:ascii="Times New Roman" w:hAnsi="Times New Roman" w:cs="Times New Roman"/>
          <w:b/>
          <w:bCs/>
          <w:sz w:val="24"/>
          <w:szCs w:val="24"/>
        </w:rPr>
        <w:tab/>
      </w:r>
      <w:r w:rsidRPr="00CE0849">
        <w:rPr>
          <w:rFonts w:ascii="Times New Roman" w:hAnsi="Times New Roman" w:cs="Times New Roman"/>
          <w:b/>
          <w:bCs/>
          <w:sz w:val="24"/>
          <w:szCs w:val="24"/>
        </w:rPr>
        <w:tab/>
      </w:r>
      <w:r w:rsidRPr="00E61C1B">
        <w:rPr>
          <w:rFonts w:ascii="Times New Roman" w:hAnsi="Times New Roman" w:cs="Times New Roman"/>
          <w:b/>
          <w:bCs/>
        </w:rPr>
        <w:t>MINUTES APPROVED</w:t>
      </w:r>
    </w:p>
    <w:p w14:paraId="0D19541F" w14:textId="77777777" w:rsidR="00206C09" w:rsidRPr="00CE0849" w:rsidRDefault="00206C09" w:rsidP="00206C09">
      <w:pPr>
        <w:jc w:val="both"/>
        <w:rPr>
          <w:rFonts w:ascii="Times New Roman" w:hAnsi="Times New Roman" w:cs="Times New Roman"/>
          <w:b/>
          <w:bCs/>
          <w:sz w:val="24"/>
          <w:szCs w:val="24"/>
        </w:rPr>
      </w:pPr>
    </w:p>
    <w:p w14:paraId="1FBCEDD3" w14:textId="28BDE812" w:rsidR="00206C09" w:rsidRDefault="00206C09" w:rsidP="00206C09">
      <w:pPr>
        <w:jc w:val="both"/>
        <w:rPr>
          <w:rFonts w:ascii="Times New Roman" w:hAnsi="Times New Roman" w:cs="Times New Roman"/>
        </w:rPr>
      </w:pPr>
      <w:r w:rsidRPr="00CE0849">
        <w:rPr>
          <w:rFonts w:ascii="Times New Roman" w:hAnsi="Times New Roman" w:cs="Times New Roman"/>
          <w:b/>
          <w:bCs/>
          <w:sz w:val="24"/>
          <w:szCs w:val="24"/>
        </w:rPr>
        <w:tab/>
      </w:r>
      <w:r w:rsidRPr="005E3B0F">
        <w:rPr>
          <w:rFonts w:ascii="Times New Roman" w:hAnsi="Times New Roman" w:cs="Times New Roman"/>
        </w:rPr>
        <w:t xml:space="preserve">A motion was made by Commissioner </w:t>
      </w:r>
      <w:r w:rsidR="009238AA">
        <w:rPr>
          <w:rFonts w:ascii="Times New Roman" w:hAnsi="Times New Roman" w:cs="Times New Roman"/>
        </w:rPr>
        <w:t>Walker</w:t>
      </w:r>
      <w:r>
        <w:rPr>
          <w:rFonts w:ascii="Times New Roman" w:hAnsi="Times New Roman" w:cs="Times New Roman"/>
        </w:rPr>
        <w:t xml:space="preserve"> </w:t>
      </w:r>
      <w:r w:rsidRPr="005E3B0F">
        <w:rPr>
          <w:rFonts w:ascii="Times New Roman" w:hAnsi="Times New Roman" w:cs="Times New Roman"/>
        </w:rPr>
        <w:t>to approve the minutes of the last regular session of the Commission held on th</w:t>
      </w:r>
      <w:r w:rsidR="00F17D2F">
        <w:rPr>
          <w:rFonts w:ascii="Times New Roman" w:hAnsi="Times New Roman" w:cs="Times New Roman"/>
        </w:rPr>
        <w:t xml:space="preserve">e </w:t>
      </w:r>
      <w:r w:rsidR="00EB65F6">
        <w:rPr>
          <w:rFonts w:ascii="Times New Roman" w:hAnsi="Times New Roman" w:cs="Times New Roman"/>
        </w:rPr>
        <w:t>1</w:t>
      </w:r>
      <w:r w:rsidR="003B5D0C">
        <w:rPr>
          <w:rFonts w:ascii="Times New Roman" w:hAnsi="Times New Roman" w:cs="Times New Roman"/>
        </w:rPr>
        <w:t>6</w:t>
      </w:r>
      <w:r w:rsidR="003B5D0C" w:rsidRPr="003B5D0C">
        <w:rPr>
          <w:rFonts w:ascii="Times New Roman" w:hAnsi="Times New Roman" w:cs="Times New Roman"/>
          <w:vertAlign w:val="superscript"/>
        </w:rPr>
        <w:t>th</w:t>
      </w:r>
      <w:r w:rsidR="003B5D0C">
        <w:rPr>
          <w:rFonts w:ascii="Times New Roman" w:hAnsi="Times New Roman" w:cs="Times New Roman"/>
        </w:rPr>
        <w:t xml:space="preserve"> day of June, 2026 </w:t>
      </w:r>
      <w:r w:rsidR="004602D4">
        <w:rPr>
          <w:rFonts w:ascii="Times New Roman" w:hAnsi="Times New Roman" w:cs="Times New Roman"/>
        </w:rPr>
        <w:t>a</w:t>
      </w:r>
      <w:r w:rsidR="00224BBB">
        <w:rPr>
          <w:rFonts w:ascii="Times New Roman" w:hAnsi="Times New Roman" w:cs="Times New Roman"/>
        </w:rPr>
        <w:t>nd special session June 30, 2026 a</w:t>
      </w:r>
      <w:r w:rsidR="004602D4">
        <w:rPr>
          <w:rFonts w:ascii="Times New Roman" w:hAnsi="Times New Roman" w:cs="Times New Roman"/>
        </w:rPr>
        <w:t xml:space="preserve">s presented, </w:t>
      </w:r>
      <w:r w:rsidRPr="005E3B0F">
        <w:rPr>
          <w:rFonts w:ascii="Times New Roman" w:hAnsi="Times New Roman" w:cs="Times New Roman"/>
        </w:rPr>
        <w:t>and noting no objections, motion carried.</w:t>
      </w:r>
    </w:p>
    <w:p w14:paraId="5C8E103D" w14:textId="77777777" w:rsidR="006E26BD" w:rsidRDefault="006E26BD" w:rsidP="00206C09">
      <w:pPr>
        <w:jc w:val="both"/>
        <w:rPr>
          <w:rFonts w:ascii="Times New Roman" w:hAnsi="Times New Roman" w:cs="Times New Roman"/>
        </w:rPr>
      </w:pPr>
    </w:p>
    <w:p w14:paraId="1BEC527E" w14:textId="77777777" w:rsidR="003D43BE" w:rsidRPr="00CF6EC9" w:rsidRDefault="003D43BE" w:rsidP="003D43BE">
      <w:pPr>
        <w:jc w:val="both"/>
        <w:rPr>
          <w:rFonts w:ascii="Times New Roman" w:hAnsi="Times New Roman" w:cs="Times New Roman"/>
          <w:b/>
          <w:bCs/>
        </w:rPr>
      </w:pPr>
      <w:r w:rsidRPr="00CF6EC9">
        <w:rPr>
          <w:rFonts w:ascii="Times New Roman" w:hAnsi="Times New Roman" w:cs="Times New Roman"/>
          <w:b/>
          <w:bCs/>
        </w:rPr>
        <w:t>IN RE:</w:t>
      </w:r>
      <w:r>
        <w:rPr>
          <w:rFonts w:ascii="Times New Roman" w:hAnsi="Times New Roman" w:cs="Times New Roman"/>
          <w:b/>
          <w:bCs/>
        </w:rPr>
        <w:t xml:space="preserve"> </w:t>
      </w:r>
      <w:r>
        <w:rPr>
          <w:rFonts w:ascii="Times New Roman" w:hAnsi="Times New Roman" w:cs="Times New Roman"/>
          <w:b/>
          <w:bCs/>
        </w:rPr>
        <w:tab/>
      </w:r>
      <w:r w:rsidRPr="00CF6EC9">
        <w:rPr>
          <w:rFonts w:ascii="Times New Roman" w:hAnsi="Times New Roman" w:cs="Times New Roman"/>
          <w:b/>
          <w:bCs/>
        </w:rPr>
        <w:t>FINAL SETTLEMENTS AND ORDERS APPROVED</w:t>
      </w:r>
    </w:p>
    <w:p w14:paraId="54257654" w14:textId="77777777" w:rsidR="003D43BE" w:rsidRPr="00CE0849" w:rsidRDefault="003D43BE" w:rsidP="003D43BE">
      <w:pPr>
        <w:jc w:val="both"/>
        <w:rPr>
          <w:rFonts w:ascii="Times New Roman" w:hAnsi="Times New Roman" w:cs="Times New Roman"/>
          <w:b/>
          <w:bCs/>
          <w:sz w:val="24"/>
          <w:szCs w:val="24"/>
        </w:rPr>
      </w:pPr>
    </w:p>
    <w:p w14:paraId="3C394417" w14:textId="77777777" w:rsidR="003D43BE" w:rsidRDefault="003D43BE" w:rsidP="003D43BE">
      <w:pPr>
        <w:jc w:val="both"/>
        <w:rPr>
          <w:rFonts w:ascii="Times New Roman" w:hAnsi="Times New Roman" w:cs="Times New Roman"/>
        </w:rPr>
      </w:pPr>
      <w:r w:rsidRPr="00CE0849">
        <w:rPr>
          <w:rFonts w:ascii="Times New Roman" w:hAnsi="Times New Roman" w:cs="Times New Roman"/>
          <w:b/>
          <w:bCs/>
          <w:sz w:val="24"/>
          <w:szCs w:val="24"/>
        </w:rPr>
        <w:tab/>
      </w:r>
      <w:r w:rsidRPr="005E3B0F">
        <w:rPr>
          <w:rFonts w:ascii="Times New Roman" w:hAnsi="Times New Roman" w:cs="Times New Roman"/>
        </w:rPr>
        <w:t xml:space="preserve">Commission President </w:t>
      </w:r>
      <w:r>
        <w:rPr>
          <w:rFonts w:ascii="Times New Roman" w:hAnsi="Times New Roman" w:cs="Times New Roman"/>
        </w:rPr>
        <w:t>John Rebinski</w:t>
      </w:r>
      <w:r w:rsidRPr="005E3B0F">
        <w:rPr>
          <w:rFonts w:ascii="Times New Roman" w:hAnsi="Times New Roman" w:cs="Times New Roman"/>
        </w:rPr>
        <w:t xml:space="preserve"> reviewed several final settlements and orders pertaining to estates as presented by the County Clerk’s Office and, thereafter, approved same by placing his signature thereto.</w:t>
      </w:r>
    </w:p>
    <w:p w14:paraId="7BF5FC72" w14:textId="77777777" w:rsidR="003D43BE" w:rsidRDefault="003D43BE" w:rsidP="003D43BE">
      <w:pPr>
        <w:jc w:val="both"/>
        <w:rPr>
          <w:rFonts w:ascii="Times New Roman" w:hAnsi="Times New Roman" w:cs="Times New Roman"/>
        </w:rPr>
      </w:pPr>
    </w:p>
    <w:p w14:paraId="3357E4D4" w14:textId="77777777" w:rsidR="006E26BD" w:rsidRDefault="006E26BD" w:rsidP="003D43BE">
      <w:pPr>
        <w:pStyle w:val="CaptionTextLeft"/>
        <w:rPr>
          <w:b/>
          <w:bCs/>
          <w:sz w:val="22"/>
          <w:szCs w:val="22"/>
        </w:rPr>
      </w:pPr>
    </w:p>
    <w:p w14:paraId="6705260F" w14:textId="77777777" w:rsidR="006E26BD" w:rsidRDefault="006E26BD" w:rsidP="003D43BE">
      <w:pPr>
        <w:pStyle w:val="CaptionTextLeft"/>
        <w:rPr>
          <w:b/>
          <w:bCs/>
          <w:sz w:val="22"/>
          <w:szCs w:val="22"/>
        </w:rPr>
      </w:pPr>
    </w:p>
    <w:p w14:paraId="3AE96AF2" w14:textId="77777777" w:rsidR="006E26BD" w:rsidRDefault="006E26BD" w:rsidP="003D43BE">
      <w:pPr>
        <w:pStyle w:val="CaptionTextLeft"/>
        <w:rPr>
          <w:b/>
          <w:bCs/>
          <w:sz w:val="22"/>
          <w:szCs w:val="22"/>
        </w:rPr>
      </w:pPr>
    </w:p>
    <w:p w14:paraId="26E2964E" w14:textId="4B91FED1" w:rsidR="003D43BE" w:rsidRPr="00E25412" w:rsidRDefault="003D43BE" w:rsidP="003D43BE">
      <w:pPr>
        <w:pStyle w:val="CaptionTextLeft"/>
      </w:pPr>
      <w:r w:rsidRPr="0018695C">
        <w:rPr>
          <w:b/>
          <w:bCs/>
          <w:sz w:val="22"/>
          <w:szCs w:val="22"/>
        </w:rPr>
        <w:lastRenderedPageBreak/>
        <w:t>IN RE</w:t>
      </w:r>
      <w:r w:rsidRPr="00E25412">
        <w:t>:</w:t>
      </w:r>
      <w:r w:rsidRPr="00E25412">
        <w:tab/>
      </w:r>
      <w:r>
        <w:t xml:space="preserve"> </w:t>
      </w:r>
      <w:r>
        <w:tab/>
      </w:r>
      <w:r w:rsidRPr="00B552A7">
        <w:rPr>
          <w:b/>
          <w:bCs/>
          <w:sz w:val="22"/>
          <w:szCs w:val="22"/>
        </w:rPr>
        <w:t>COUNTY COMMISSION MAIL ITEMS/CONCERNS</w:t>
      </w:r>
    </w:p>
    <w:p w14:paraId="5DACEF99" w14:textId="77777777" w:rsidR="003D43BE" w:rsidRDefault="003D43BE" w:rsidP="003D43BE">
      <w:pPr>
        <w:ind w:left="1440" w:hanging="1440"/>
        <w:jc w:val="both"/>
        <w:rPr>
          <w:rFonts w:ascii="Times New Roman" w:hAnsi="Times New Roman" w:cs="Times New Roman"/>
          <w:b/>
          <w:bCs/>
        </w:rPr>
      </w:pPr>
    </w:p>
    <w:p w14:paraId="4E70A270" w14:textId="2D27EB64" w:rsidR="003D43BE" w:rsidRPr="00266F08" w:rsidRDefault="00266F08" w:rsidP="00266F08">
      <w:pPr>
        <w:pStyle w:val="CaptionTextLeft"/>
        <w:ind w:left="720"/>
        <w:rPr>
          <w:sz w:val="22"/>
          <w:szCs w:val="22"/>
        </w:rPr>
      </w:pPr>
      <w:r w:rsidRPr="00266F08">
        <w:rPr>
          <w:sz w:val="22"/>
          <w:szCs w:val="22"/>
        </w:rPr>
        <w:t>Letter – Spilman Th</w:t>
      </w:r>
      <w:r>
        <w:rPr>
          <w:sz w:val="22"/>
          <w:szCs w:val="22"/>
        </w:rPr>
        <w:t>o</w:t>
      </w:r>
      <w:r w:rsidRPr="00266F08">
        <w:rPr>
          <w:sz w:val="22"/>
          <w:szCs w:val="22"/>
        </w:rPr>
        <w:t>mas &amp; Battle</w:t>
      </w:r>
      <w:r>
        <w:rPr>
          <w:sz w:val="22"/>
          <w:szCs w:val="22"/>
        </w:rPr>
        <w:t xml:space="preserve"> -</w:t>
      </w:r>
      <w:r w:rsidRPr="00266F08">
        <w:rPr>
          <w:sz w:val="22"/>
          <w:szCs w:val="22"/>
        </w:rPr>
        <w:t xml:space="preserve"> Reimbursement Check $62,850.00 Pocahontas Co Broadband</w:t>
      </w:r>
      <w:r>
        <w:rPr>
          <w:sz w:val="22"/>
          <w:szCs w:val="22"/>
        </w:rPr>
        <w:t xml:space="preserve"> </w:t>
      </w:r>
      <w:r w:rsidRPr="00266F08">
        <w:rPr>
          <w:sz w:val="22"/>
          <w:szCs w:val="22"/>
        </w:rPr>
        <w:t>Project</w:t>
      </w:r>
    </w:p>
    <w:p w14:paraId="52148511" w14:textId="57C1E4AE" w:rsidR="003D43BE" w:rsidRDefault="003D43BE" w:rsidP="003D43BE">
      <w:pPr>
        <w:pStyle w:val="CaptionTextLeft"/>
        <w:rPr>
          <w:sz w:val="22"/>
          <w:szCs w:val="22"/>
        </w:rPr>
      </w:pPr>
      <w:r>
        <w:rPr>
          <w:sz w:val="22"/>
          <w:szCs w:val="22"/>
        </w:rPr>
        <w:tab/>
      </w:r>
      <w:r w:rsidR="00266F08">
        <w:rPr>
          <w:sz w:val="22"/>
          <w:szCs w:val="22"/>
        </w:rPr>
        <w:t>Letter</w:t>
      </w:r>
      <w:r>
        <w:rPr>
          <w:sz w:val="22"/>
          <w:szCs w:val="22"/>
        </w:rPr>
        <w:t xml:space="preserve"> – </w:t>
      </w:r>
      <w:r w:rsidR="00266F08">
        <w:rPr>
          <w:sz w:val="22"/>
          <w:szCs w:val="22"/>
        </w:rPr>
        <w:t>Secretary of the Interior - 2026 PILT payment $1,104,029.00</w:t>
      </w:r>
    </w:p>
    <w:p w14:paraId="7250EFB6" w14:textId="77777777" w:rsidR="006E26BD" w:rsidRDefault="006E26BD" w:rsidP="003D43BE">
      <w:pPr>
        <w:pStyle w:val="CaptionTextLeft"/>
        <w:rPr>
          <w:sz w:val="22"/>
          <w:szCs w:val="22"/>
        </w:rPr>
      </w:pPr>
    </w:p>
    <w:p w14:paraId="45037D36" w14:textId="295DC70F" w:rsidR="006E26BD" w:rsidRDefault="00533C25" w:rsidP="003D43BE">
      <w:pPr>
        <w:pStyle w:val="CaptionTextLeft"/>
        <w:rPr>
          <w:sz w:val="22"/>
          <w:szCs w:val="22"/>
        </w:rPr>
      </w:pPr>
      <w:r w:rsidRPr="00533C25">
        <w:rPr>
          <w:noProof/>
          <w:sz w:val="22"/>
          <w:szCs w:val="22"/>
        </w:rPr>
        <w:drawing>
          <wp:inline distT="0" distB="0" distL="0" distR="0" wp14:anchorId="0DAA56F4" wp14:editId="5AD69393">
            <wp:extent cx="6125430" cy="8878539"/>
            <wp:effectExtent l="0" t="0" r="8890" b="0"/>
            <wp:docPr id="265947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47484" name=""/>
                    <pic:cNvPicPr/>
                  </pic:nvPicPr>
                  <pic:blipFill>
                    <a:blip r:embed="rId13"/>
                    <a:stretch>
                      <a:fillRect/>
                    </a:stretch>
                  </pic:blipFill>
                  <pic:spPr>
                    <a:xfrm>
                      <a:off x="0" y="0"/>
                      <a:ext cx="6125430" cy="8878539"/>
                    </a:xfrm>
                    <a:prstGeom prst="rect">
                      <a:avLst/>
                    </a:prstGeom>
                  </pic:spPr>
                </pic:pic>
              </a:graphicData>
            </a:graphic>
          </wp:inline>
        </w:drawing>
      </w:r>
    </w:p>
    <w:p w14:paraId="0EC93CF5" w14:textId="77777777" w:rsidR="00533C25" w:rsidRDefault="00533C25" w:rsidP="003D43BE">
      <w:pPr>
        <w:pStyle w:val="CaptionTextLeft"/>
        <w:rPr>
          <w:sz w:val="22"/>
          <w:szCs w:val="22"/>
        </w:rPr>
      </w:pPr>
    </w:p>
    <w:p w14:paraId="1B41C9F2" w14:textId="2CF226D8" w:rsidR="00224BBB" w:rsidRDefault="00533C25" w:rsidP="003D43BE">
      <w:pPr>
        <w:pStyle w:val="CaptionTextLeft"/>
        <w:rPr>
          <w:sz w:val="22"/>
          <w:szCs w:val="22"/>
        </w:rPr>
      </w:pPr>
      <w:r w:rsidRPr="00533C25">
        <w:rPr>
          <w:noProof/>
          <w:sz w:val="22"/>
          <w:szCs w:val="22"/>
        </w:rPr>
        <w:lastRenderedPageBreak/>
        <w:drawing>
          <wp:inline distT="0" distB="0" distL="0" distR="0" wp14:anchorId="60C8F06D" wp14:editId="17BC7C23">
            <wp:extent cx="5934903" cy="8106906"/>
            <wp:effectExtent l="0" t="0" r="8890" b="8890"/>
            <wp:docPr id="330385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85245" name=""/>
                    <pic:cNvPicPr/>
                  </pic:nvPicPr>
                  <pic:blipFill>
                    <a:blip r:embed="rId14"/>
                    <a:stretch>
                      <a:fillRect/>
                    </a:stretch>
                  </pic:blipFill>
                  <pic:spPr>
                    <a:xfrm>
                      <a:off x="0" y="0"/>
                      <a:ext cx="5934903" cy="8106906"/>
                    </a:xfrm>
                    <a:prstGeom prst="rect">
                      <a:avLst/>
                    </a:prstGeom>
                  </pic:spPr>
                </pic:pic>
              </a:graphicData>
            </a:graphic>
          </wp:inline>
        </w:drawing>
      </w:r>
    </w:p>
    <w:p w14:paraId="0D55D16C" w14:textId="77777777" w:rsidR="005D61C4" w:rsidRDefault="005D61C4" w:rsidP="008B4901">
      <w:pPr>
        <w:jc w:val="both"/>
        <w:rPr>
          <w:rFonts w:ascii="Times New Roman" w:hAnsi="Times New Roman" w:cs="Times New Roman"/>
          <w:b/>
          <w:bCs/>
        </w:rPr>
      </w:pPr>
    </w:p>
    <w:p w14:paraId="128E57FC" w14:textId="0DBE0BE8" w:rsidR="00936236" w:rsidRDefault="00936236" w:rsidP="00936236">
      <w:pPr>
        <w:pStyle w:val="CaptionTextLeft"/>
        <w:rPr>
          <w:b/>
          <w:bCs/>
          <w:sz w:val="22"/>
          <w:szCs w:val="22"/>
        </w:rPr>
      </w:pPr>
      <w:r w:rsidRPr="004D5897">
        <w:rPr>
          <w:b/>
          <w:bCs/>
          <w:sz w:val="22"/>
          <w:szCs w:val="22"/>
        </w:rPr>
        <w:t>IN RE:</w:t>
      </w:r>
      <w:r>
        <w:t xml:space="preserve"> </w:t>
      </w:r>
      <w:r w:rsidR="003D12F5">
        <w:t xml:space="preserve">     </w:t>
      </w:r>
      <w:r w:rsidR="003D12F5">
        <w:tab/>
      </w:r>
      <w:r w:rsidRPr="00772C0A">
        <w:rPr>
          <w:b/>
          <w:bCs/>
          <w:sz w:val="22"/>
          <w:szCs w:val="22"/>
        </w:rPr>
        <w:t>SIGN IN SHEET/HEAR CALLERS</w:t>
      </w:r>
    </w:p>
    <w:p w14:paraId="61DAF800" w14:textId="29E5868B" w:rsidR="00CF7803" w:rsidRDefault="00CF7803" w:rsidP="00936236">
      <w:pPr>
        <w:pStyle w:val="CaptionTextLeft"/>
        <w:rPr>
          <w:b/>
          <w:bCs/>
          <w:sz w:val="22"/>
          <w:szCs w:val="22"/>
        </w:rPr>
      </w:pPr>
      <w:r>
        <w:rPr>
          <w:b/>
          <w:bCs/>
          <w:sz w:val="22"/>
          <w:szCs w:val="22"/>
        </w:rPr>
        <w:tab/>
      </w:r>
    </w:p>
    <w:p w14:paraId="5E2CB4AC" w14:textId="27B21271" w:rsidR="00FD5CB1" w:rsidRPr="00CF7803" w:rsidRDefault="00430F48" w:rsidP="00936236">
      <w:pPr>
        <w:pStyle w:val="CaptionTextLeft"/>
        <w:rPr>
          <w:sz w:val="22"/>
          <w:szCs w:val="22"/>
        </w:rPr>
      </w:pPr>
      <w:r>
        <w:rPr>
          <w:b/>
          <w:bCs/>
          <w:sz w:val="22"/>
          <w:szCs w:val="22"/>
        </w:rPr>
        <w:tab/>
      </w:r>
      <w:r w:rsidR="00CF7803" w:rsidRPr="00CF7803">
        <w:rPr>
          <w:sz w:val="22"/>
          <w:szCs w:val="22"/>
        </w:rPr>
        <w:t>None</w:t>
      </w:r>
    </w:p>
    <w:p w14:paraId="1D40E0B6" w14:textId="77777777" w:rsidR="002D01B4" w:rsidRDefault="002D01B4" w:rsidP="00936236">
      <w:pPr>
        <w:pStyle w:val="CaptionTextLeft"/>
        <w:rPr>
          <w:sz w:val="22"/>
          <w:szCs w:val="22"/>
        </w:rPr>
      </w:pPr>
    </w:p>
    <w:p w14:paraId="2060D10D" w14:textId="5CFC4351" w:rsidR="00AE7AA3" w:rsidRPr="00197C19" w:rsidRDefault="00021AAE" w:rsidP="00AE7AA3">
      <w:pPr>
        <w:pStyle w:val="CaptionTextLeft"/>
        <w:ind w:left="1152" w:hanging="1152"/>
      </w:pPr>
      <w:r w:rsidRPr="00AA20A9">
        <w:rPr>
          <w:b/>
          <w:bCs/>
        </w:rPr>
        <w:t>IN RE</w:t>
      </w:r>
      <w:r w:rsidRPr="00774382">
        <w:rPr>
          <w:b/>
          <w:bCs/>
        </w:rPr>
        <w:t>:</w:t>
      </w:r>
      <w:r w:rsidR="00AA2A4D">
        <w:rPr>
          <w:b/>
          <w:bCs/>
        </w:rPr>
        <w:tab/>
      </w:r>
      <w:r w:rsidR="00AE7AA3" w:rsidRPr="00AE7AA3">
        <w:rPr>
          <w:b/>
          <w:bCs/>
          <w:sz w:val="22"/>
          <w:szCs w:val="22"/>
        </w:rPr>
        <w:t>POCAHONTAS COUNTY EMS AUTHORITY – REQUESTING APPROVAL TO USE THE POCAHONTAS COUNTY AMBULANCE FUND TO SPEND UP TO $800.00 A MONTH TO SECURE AMBULANCE PARKING AND STORAGE FOR STAFF COVERING THE NORTHERN END OF POCAHONTAS COUNTY</w:t>
      </w:r>
    </w:p>
    <w:p w14:paraId="28754246" w14:textId="54AF5EAE" w:rsidR="00774382" w:rsidRPr="00774382" w:rsidRDefault="00774382" w:rsidP="00774382">
      <w:pPr>
        <w:pStyle w:val="CaptionTextLeft"/>
        <w:ind w:left="1152" w:hanging="1152"/>
        <w:rPr>
          <w:b/>
          <w:bCs/>
          <w:sz w:val="22"/>
          <w:szCs w:val="22"/>
        </w:rPr>
      </w:pPr>
    </w:p>
    <w:p w14:paraId="3E6639F3" w14:textId="4E8C2A8C" w:rsidR="00D8306A" w:rsidRDefault="00021AAE" w:rsidP="00AA20A9">
      <w:pPr>
        <w:pStyle w:val="CaptionTextLeft"/>
        <w:rPr>
          <w:sz w:val="22"/>
          <w:szCs w:val="22"/>
        </w:rPr>
      </w:pPr>
      <w:r w:rsidRPr="00AC671B">
        <w:t xml:space="preserve">    </w:t>
      </w:r>
      <w:r w:rsidR="00AA20A9">
        <w:tab/>
      </w:r>
      <w:r w:rsidR="00210142">
        <w:rPr>
          <w:sz w:val="22"/>
          <w:szCs w:val="22"/>
        </w:rPr>
        <w:t xml:space="preserve">This will be put on the agenda for July 21, 2026. No action was taken on this matter.  </w:t>
      </w:r>
    </w:p>
    <w:p w14:paraId="3EAD7DA4" w14:textId="77777777" w:rsidR="00210142" w:rsidRPr="00210142" w:rsidRDefault="00210142" w:rsidP="00AA20A9">
      <w:pPr>
        <w:pStyle w:val="CaptionTextLeft"/>
        <w:rPr>
          <w:sz w:val="22"/>
          <w:szCs w:val="22"/>
        </w:rPr>
      </w:pPr>
    </w:p>
    <w:p w14:paraId="3BF8BB72" w14:textId="39AA8095" w:rsidR="00AC4742" w:rsidRPr="00197C19" w:rsidRDefault="00023AFB" w:rsidP="00AC4742">
      <w:pPr>
        <w:ind w:left="1152" w:hanging="1152"/>
        <w:rPr>
          <w:rFonts w:asciiTheme="majorHAnsi" w:hAnsiTheme="majorHAnsi" w:cstheme="majorHAnsi"/>
        </w:rPr>
      </w:pPr>
      <w:r w:rsidRPr="00023AFB">
        <w:rPr>
          <w:rFonts w:ascii="Times New Roman" w:hAnsi="Times New Roman" w:cs="Times New Roman"/>
          <w:b/>
          <w:bCs/>
        </w:rPr>
        <w:t>IN RE:</w:t>
      </w:r>
      <w:r w:rsidRPr="00023AFB">
        <w:rPr>
          <w:rFonts w:ascii="Times New Roman" w:hAnsi="Times New Roman" w:cs="Times New Roman"/>
          <w:b/>
          <w:bCs/>
        </w:rPr>
        <w:tab/>
      </w:r>
      <w:r w:rsidR="00AC4742" w:rsidRPr="00AC4742">
        <w:rPr>
          <w:rFonts w:ascii="Times New Roman" w:hAnsi="Times New Roman" w:cs="Times New Roman"/>
          <w:b/>
          <w:bCs/>
        </w:rPr>
        <w:t>JULIA SEARS, NFIP/CTP COORDINATOR WITH WV EMERGENCY MANAGEMENT, (LIAISON BETWEEN LOCAL GOVERNMENT AND FEMA) – DISCUSSION ON NEW FLOOD PLAIN MAPS AND UPDATED FLOOD PLAIN ORDINANCE</w:t>
      </w:r>
    </w:p>
    <w:p w14:paraId="45AD23C3" w14:textId="503BC78D" w:rsidR="00847B91" w:rsidRDefault="00847B91" w:rsidP="00340136">
      <w:pPr>
        <w:ind w:left="1152" w:hanging="1152"/>
        <w:rPr>
          <w:rFonts w:ascii="Times New Roman" w:hAnsi="Times New Roman" w:cs="Times New Roman"/>
          <w:b/>
          <w:bCs/>
        </w:rPr>
      </w:pPr>
    </w:p>
    <w:p w14:paraId="16E0FF1E" w14:textId="2EFA1CD4" w:rsidR="00C468D5" w:rsidRDefault="00B47B97" w:rsidP="006F312B">
      <w:pPr>
        <w:pStyle w:val="CaptionTextLeft"/>
        <w:ind w:firstLine="720"/>
        <w:jc w:val="both"/>
        <w:rPr>
          <w:sz w:val="22"/>
          <w:szCs w:val="22"/>
        </w:rPr>
      </w:pPr>
      <w:r>
        <w:rPr>
          <w:sz w:val="22"/>
          <w:szCs w:val="22"/>
        </w:rPr>
        <w:t xml:space="preserve">A motion was made by Commissioner Ryder to approve the New Flood Plain Maps and the first reading by title of the Pocahontas County Flood Plain Ordinance, and noting no objections, motion carried </w:t>
      </w:r>
    </w:p>
    <w:p w14:paraId="4235B571" w14:textId="77777777" w:rsidR="00030387" w:rsidRDefault="00030387" w:rsidP="00030387">
      <w:pPr>
        <w:pStyle w:val="CaptionTextLeft"/>
        <w:ind w:firstLine="720"/>
        <w:rPr>
          <w:sz w:val="22"/>
          <w:szCs w:val="22"/>
        </w:rPr>
      </w:pPr>
    </w:p>
    <w:p w14:paraId="2FD7429D" w14:textId="347D5947" w:rsidR="00030387" w:rsidRPr="00030387" w:rsidRDefault="00030387" w:rsidP="00030387">
      <w:pPr>
        <w:ind w:left="1152" w:hanging="1152"/>
        <w:rPr>
          <w:rFonts w:ascii="Times New Roman" w:hAnsi="Times New Roman" w:cs="Times New Roman"/>
          <w:b/>
          <w:bCs/>
        </w:rPr>
      </w:pPr>
      <w:r w:rsidRPr="00030387">
        <w:rPr>
          <w:rFonts w:ascii="Times New Roman" w:hAnsi="Times New Roman" w:cs="Times New Roman"/>
          <w:b/>
          <w:bCs/>
        </w:rPr>
        <w:lastRenderedPageBreak/>
        <w:t>IN RE:</w:t>
      </w:r>
      <w:r w:rsidRPr="00030387">
        <w:rPr>
          <w:rFonts w:ascii="Times New Roman" w:hAnsi="Times New Roman" w:cs="Times New Roman"/>
          <w:b/>
          <w:bCs/>
        </w:rPr>
        <w:tab/>
      </w:r>
      <w:r w:rsidR="00B47B97" w:rsidRPr="00B47B97">
        <w:rPr>
          <w:rFonts w:ascii="Times New Roman" w:hAnsi="Times New Roman" w:cs="Times New Roman"/>
          <w:b/>
          <w:bCs/>
        </w:rPr>
        <w:t>AMY TRUESDALE, GVEDC - EPA TANNERY PAYMENT RESOLUTION #22</w:t>
      </w:r>
    </w:p>
    <w:p w14:paraId="7BD356A5" w14:textId="70235C72" w:rsidR="00340136" w:rsidRDefault="00340136" w:rsidP="00340136">
      <w:pPr>
        <w:pStyle w:val="CaptionTextLeft"/>
        <w:ind w:left="1440" w:hanging="1440"/>
        <w:rPr>
          <w:b/>
          <w:bCs/>
          <w:sz w:val="22"/>
          <w:szCs w:val="22"/>
        </w:rPr>
      </w:pPr>
    </w:p>
    <w:p w14:paraId="0E691F91" w14:textId="7BE4F1BE" w:rsidR="0098521B" w:rsidRDefault="00340136" w:rsidP="00A65426">
      <w:pPr>
        <w:pStyle w:val="CaptionTextLeft"/>
        <w:jc w:val="both"/>
        <w:rPr>
          <w:sz w:val="22"/>
          <w:szCs w:val="22"/>
        </w:rPr>
      </w:pPr>
      <w:r>
        <w:tab/>
      </w:r>
      <w:r w:rsidR="00EF7B9E" w:rsidRPr="009238AA">
        <w:rPr>
          <w:sz w:val="22"/>
          <w:szCs w:val="22"/>
        </w:rPr>
        <w:t xml:space="preserve">A motion was made by Commissioner </w:t>
      </w:r>
      <w:r w:rsidR="00B47B97">
        <w:rPr>
          <w:sz w:val="22"/>
          <w:szCs w:val="22"/>
        </w:rPr>
        <w:t>Ryder to approve the Greenbrier Valley Economic Development Corporation - EPA Tannery payment resolution #22</w:t>
      </w:r>
      <w:r w:rsidR="00DE01C1" w:rsidRPr="009238AA">
        <w:rPr>
          <w:sz w:val="22"/>
          <w:szCs w:val="22"/>
        </w:rPr>
        <w:t xml:space="preserve">, </w:t>
      </w:r>
      <w:r w:rsidR="00EF7B9E" w:rsidRPr="009238AA">
        <w:rPr>
          <w:sz w:val="22"/>
          <w:szCs w:val="22"/>
        </w:rPr>
        <w:t>and noting no objections, motion carried.</w:t>
      </w:r>
    </w:p>
    <w:p w14:paraId="4BF788BB" w14:textId="46CA296A" w:rsidR="00533C25" w:rsidRDefault="00533C25" w:rsidP="00A65426">
      <w:pPr>
        <w:pStyle w:val="CaptionTextLeft"/>
        <w:jc w:val="both"/>
        <w:rPr>
          <w:sz w:val="22"/>
          <w:szCs w:val="22"/>
        </w:rPr>
      </w:pPr>
      <w:r w:rsidRPr="00533C25">
        <w:rPr>
          <w:noProof/>
          <w:sz w:val="22"/>
          <w:szCs w:val="22"/>
        </w:rPr>
        <w:drawing>
          <wp:inline distT="0" distB="0" distL="0" distR="0" wp14:anchorId="54A3A2FF" wp14:editId="5F9D7057">
            <wp:extent cx="6400800" cy="9053195"/>
            <wp:effectExtent l="0" t="0" r="0" b="0"/>
            <wp:docPr id="278813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13628" name=""/>
                    <pic:cNvPicPr/>
                  </pic:nvPicPr>
                  <pic:blipFill>
                    <a:blip r:embed="rId15"/>
                    <a:stretch>
                      <a:fillRect/>
                    </a:stretch>
                  </pic:blipFill>
                  <pic:spPr>
                    <a:xfrm>
                      <a:off x="0" y="0"/>
                      <a:ext cx="6400800" cy="9053195"/>
                    </a:xfrm>
                    <a:prstGeom prst="rect">
                      <a:avLst/>
                    </a:prstGeom>
                  </pic:spPr>
                </pic:pic>
              </a:graphicData>
            </a:graphic>
          </wp:inline>
        </w:drawing>
      </w:r>
    </w:p>
    <w:p w14:paraId="2AFFBD04" w14:textId="12792AA6" w:rsidR="00533C25" w:rsidRDefault="00533C25" w:rsidP="00A65426">
      <w:pPr>
        <w:pStyle w:val="CaptionTextLeft"/>
        <w:jc w:val="both"/>
        <w:rPr>
          <w:sz w:val="22"/>
          <w:szCs w:val="22"/>
        </w:rPr>
      </w:pPr>
      <w:r w:rsidRPr="00533C25">
        <w:rPr>
          <w:noProof/>
          <w:sz w:val="22"/>
          <w:szCs w:val="22"/>
        </w:rPr>
        <w:lastRenderedPageBreak/>
        <w:drawing>
          <wp:inline distT="0" distB="0" distL="0" distR="0" wp14:anchorId="4D65F088" wp14:editId="4B7FF24F">
            <wp:extent cx="6400800" cy="3714750"/>
            <wp:effectExtent l="0" t="0" r="0" b="0"/>
            <wp:docPr id="69591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1898" name=""/>
                    <pic:cNvPicPr/>
                  </pic:nvPicPr>
                  <pic:blipFill>
                    <a:blip r:embed="rId16"/>
                    <a:stretch>
                      <a:fillRect/>
                    </a:stretch>
                  </pic:blipFill>
                  <pic:spPr>
                    <a:xfrm>
                      <a:off x="0" y="0"/>
                      <a:ext cx="6400800" cy="3714750"/>
                    </a:xfrm>
                    <a:prstGeom prst="rect">
                      <a:avLst/>
                    </a:prstGeom>
                  </pic:spPr>
                </pic:pic>
              </a:graphicData>
            </a:graphic>
          </wp:inline>
        </w:drawing>
      </w:r>
    </w:p>
    <w:p w14:paraId="3C6BE490" w14:textId="5AA32540" w:rsidR="00533C25" w:rsidRDefault="00533C25" w:rsidP="00A65426">
      <w:pPr>
        <w:pStyle w:val="CaptionTextLeft"/>
        <w:jc w:val="both"/>
        <w:rPr>
          <w:sz w:val="22"/>
          <w:szCs w:val="22"/>
        </w:rPr>
      </w:pPr>
      <w:r w:rsidRPr="00533C25">
        <w:rPr>
          <w:noProof/>
          <w:sz w:val="22"/>
          <w:szCs w:val="22"/>
        </w:rPr>
        <w:drawing>
          <wp:inline distT="0" distB="0" distL="0" distR="0" wp14:anchorId="3FD8E1F1" wp14:editId="049EEA7A">
            <wp:extent cx="6343650" cy="7429500"/>
            <wp:effectExtent l="0" t="0" r="0" b="0"/>
            <wp:docPr id="94492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26627" name=""/>
                    <pic:cNvPicPr/>
                  </pic:nvPicPr>
                  <pic:blipFill>
                    <a:blip r:embed="rId17"/>
                    <a:stretch>
                      <a:fillRect/>
                    </a:stretch>
                  </pic:blipFill>
                  <pic:spPr>
                    <a:xfrm>
                      <a:off x="0" y="0"/>
                      <a:ext cx="6346544" cy="7432889"/>
                    </a:xfrm>
                    <a:prstGeom prst="rect">
                      <a:avLst/>
                    </a:prstGeom>
                  </pic:spPr>
                </pic:pic>
              </a:graphicData>
            </a:graphic>
          </wp:inline>
        </w:drawing>
      </w:r>
    </w:p>
    <w:p w14:paraId="727E5497" w14:textId="42719DF8" w:rsidR="007A4DB7" w:rsidRDefault="007A4DB7" w:rsidP="00A65426">
      <w:pPr>
        <w:pStyle w:val="CaptionTextLeft"/>
        <w:jc w:val="both"/>
        <w:rPr>
          <w:sz w:val="22"/>
          <w:szCs w:val="22"/>
        </w:rPr>
      </w:pPr>
      <w:r w:rsidRPr="007A4DB7">
        <w:rPr>
          <w:noProof/>
          <w:sz w:val="22"/>
          <w:szCs w:val="22"/>
        </w:rPr>
        <w:lastRenderedPageBreak/>
        <w:drawing>
          <wp:inline distT="0" distB="0" distL="0" distR="0" wp14:anchorId="1BC608D0" wp14:editId="174CE59D">
            <wp:extent cx="6363588" cy="8449854"/>
            <wp:effectExtent l="0" t="0" r="0" b="8890"/>
            <wp:docPr id="1245751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51425" name=""/>
                    <pic:cNvPicPr/>
                  </pic:nvPicPr>
                  <pic:blipFill>
                    <a:blip r:embed="rId18"/>
                    <a:stretch>
                      <a:fillRect/>
                    </a:stretch>
                  </pic:blipFill>
                  <pic:spPr>
                    <a:xfrm>
                      <a:off x="0" y="0"/>
                      <a:ext cx="6363588" cy="8449854"/>
                    </a:xfrm>
                    <a:prstGeom prst="rect">
                      <a:avLst/>
                    </a:prstGeom>
                  </pic:spPr>
                </pic:pic>
              </a:graphicData>
            </a:graphic>
          </wp:inline>
        </w:drawing>
      </w:r>
    </w:p>
    <w:p w14:paraId="2DAE81F4" w14:textId="575E28AE" w:rsidR="007A4DB7" w:rsidRDefault="007A4DB7" w:rsidP="00A65426">
      <w:pPr>
        <w:pStyle w:val="CaptionTextLeft"/>
        <w:jc w:val="both"/>
        <w:rPr>
          <w:sz w:val="22"/>
          <w:szCs w:val="22"/>
        </w:rPr>
      </w:pPr>
      <w:r w:rsidRPr="007A4DB7">
        <w:rPr>
          <w:noProof/>
          <w:sz w:val="22"/>
          <w:szCs w:val="22"/>
        </w:rPr>
        <w:lastRenderedPageBreak/>
        <w:drawing>
          <wp:inline distT="0" distB="0" distL="0" distR="0" wp14:anchorId="524B87EF" wp14:editId="36AAB045">
            <wp:extent cx="6296904" cy="8497486"/>
            <wp:effectExtent l="0" t="0" r="8890" b="0"/>
            <wp:docPr id="1866427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27879" name=""/>
                    <pic:cNvPicPr/>
                  </pic:nvPicPr>
                  <pic:blipFill>
                    <a:blip r:embed="rId19"/>
                    <a:stretch>
                      <a:fillRect/>
                    </a:stretch>
                  </pic:blipFill>
                  <pic:spPr>
                    <a:xfrm>
                      <a:off x="0" y="0"/>
                      <a:ext cx="6296904" cy="8497486"/>
                    </a:xfrm>
                    <a:prstGeom prst="rect">
                      <a:avLst/>
                    </a:prstGeom>
                  </pic:spPr>
                </pic:pic>
              </a:graphicData>
            </a:graphic>
          </wp:inline>
        </w:drawing>
      </w:r>
    </w:p>
    <w:p w14:paraId="42BDF91E" w14:textId="447941A2" w:rsidR="007A4DB7" w:rsidRDefault="007A4DB7" w:rsidP="00A65426">
      <w:pPr>
        <w:pStyle w:val="CaptionTextLeft"/>
        <w:jc w:val="both"/>
        <w:rPr>
          <w:sz w:val="22"/>
          <w:szCs w:val="22"/>
        </w:rPr>
      </w:pPr>
      <w:r w:rsidRPr="007A4DB7">
        <w:rPr>
          <w:noProof/>
          <w:sz w:val="22"/>
          <w:szCs w:val="22"/>
        </w:rPr>
        <w:lastRenderedPageBreak/>
        <w:drawing>
          <wp:inline distT="0" distB="0" distL="0" distR="0" wp14:anchorId="7AD7BEE3" wp14:editId="41C2FEE7">
            <wp:extent cx="5772956" cy="5249008"/>
            <wp:effectExtent l="0" t="0" r="0" b="8890"/>
            <wp:docPr id="1744229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29898" name=""/>
                    <pic:cNvPicPr/>
                  </pic:nvPicPr>
                  <pic:blipFill>
                    <a:blip r:embed="rId20"/>
                    <a:stretch>
                      <a:fillRect/>
                    </a:stretch>
                  </pic:blipFill>
                  <pic:spPr>
                    <a:xfrm>
                      <a:off x="0" y="0"/>
                      <a:ext cx="5772956" cy="5249008"/>
                    </a:xfrm>
                    <a:prstGeom prst="rect">
                      <a:avLst/>
                    </a:prstGeom>
                  </pic:spPr>
                </pic:pic>
              </a:graphicData>
            </a:graphic>
          </wp:inline>
        </w:drawing>
      </w:r>
    </w:p>
    <w:p w14:paraId="5675B66A" w14:textId="77777777" w:rsidR="00622C89" w:rsidRDefault="00622C89" w:rsidP="00A65426">
      <w:pPr>
        <w:pStyle w:val="CaptionTextLeft"/>
        <w:jc w:val="both"/>
        <w:rPr>
          <w:sz w:val="22"/>
          <w:szCs w:val="22"/>
        </w:rPr>
      </w:pPr>
    </w:p>
    <w:p w14:paraId="2203E93A" w14:textId="281FF385" w:rsidR="007A4DB7" w:rsidRDefault="00622C89" w:rsidP="00A65426">
      <w:pPr>
        <w:pStyle w:val="CaptionTextLeft"/>
        <w:jc w:val="both"/>
        <w:rPr>
          <w:sz w:val="22"/>
          <w:szCs w:val="22"/>
        </w:rPr>
      </w:pPr>
      <w:r w:rsidRPr="00622C89">
        <w:rPr>
          <w:noProof/>
          <w:sz w:val="22"/>
          <w:szCs w:val="22"/>
        </w:rPr>
        <w:lastRenderedPageBreak/>
        <w:drawing>
          <wp:inline distT="0" distB="0" distL="0" distR="0" wp14:anchorId="6CCE0137" wp14:editId="36119B42">
            <wp:extent cx="6249272" cy="8773749"/>
            <wp:effectExtent l="0" t="0" r="0" b="8890"/>
            <wp:docPr id="1106440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40302" name=""/>
                    <pic:cNvPicPr/>
                  </pic:nvPicPr>
                  <pic:blipFill>
                    <a:blip r:embed="rId21"/>
                    <a:stretch>
                      <a:fillRect/>
                    </a:stretch>
                  </pic:blipFill>
                  <pic:spPr>
                    <a:xfrm>
                      <a:off x="0" y="0"/>
                      <a:ext cx="6249272" cy="8773749"/>
                    </a:xfrm>
                    <a:prstGeom prst="rect">
                      <a:avLst/>
                    </a:prstGeom>
                  </pic:spPr>
                </pic:pic>
              </a:graphicData>
            </a:graphic>
          </wp:inline>
        </w:drawing>
      </w:r>
    </w:p>
    <w:p w14:paraId="6A9081AA" w14:textId="2444E71F" w:rsidR="00622C89" w:rsidRDefault="00622C89" w:rsidP="00A65426">
      <w:pPr>
        <w:pStyle w:val="CaptionTextLeft"/>
        <w:jc w:val="both"/>
        <w:rPr>
          <w:sz w:val="22"/>
          <w:szCs w:val="22"/>
        </w:rPr>
      </w:pPr>
      <w:r w:rsidRPr="00622C89">
        <w:rPr>
          <w:noProof/>
          <w:sz w:val="22"/>
          <w:szCs w:val="22"/>
        </w:rPr>
        <w:lastRenderedPageBreak/>
        <w:drawing>
          <wp:inline distT="0" distB="0" distL="0" distR="0" wp14:anchorId="02635F77" wp14:editId="39520B7B">
            <wp:extent cx="5915851" cy="8002117"/>
            <wp:effectExtent l="0" t="0" r="8890" b="0"/>
            <wp:docPr id="194997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7039" name=""/>
                    <pic:cNvPicPr/>
                  </pic:nvPicPr>
                  <pic:blipFill>
                    <a:blip r:embed="rId22"/>
                    <a:stretch>
                      <a:fillRect/>
                    </a:stretch>
                  </pic:blipFill>
                  <pic:spPr>
                    <a:xfrm>
                      <a:off x="0" y="0"/>
                      <a:ext cx="5915851" cy="8002117"/>
                    </a:xfrm>
                    <a:prstGeom prst="rect">
                      <a:avLst/>
                    </a:prstGeom>
                  </pic:spPr>
                </pic:pic>
              </a:graphicData>
            </a:graphic>
          </wp:inline>
        </w:drawing>
      </w:r>
    </w:p>
    <w:p w14:paraId="5622EE3E" w14:textId="70FCA537" w:rsidR="005F3B03" w:rsidRDefault="005F3B03" w:rsidP="00A65426">
      <w:pPr>
        <w:pStyle w:val="CaptionTextLeft"/>
        <w:jc w:val="both"/>
        <w:rPr>
          <w:sz w:val="22"/>
          <w:szCs w:val="22"/>
        </w:rPr>
      </w:pPr>
      <w:r w:rsidRPr="005F3B03">
        <w:rPr>
          <w:noProof/>
          <w:sz w:val="22"/>
          <w:szCs w:val="22"/>
        </w:rPr>
        <w:drawing>
          <wp:inline distT="0" distB="0" distL="0" distR="0" wp14:anchorId="275B2A64" wp14:editId="4344C084">
            <wp:extent cx="6315076" cy="2619375"/>
            <wp:effectExtent l="0" t="0" r="9525" b="9525"/>
            <wp:docPr id="592258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58039" name=""/>
                    <pic:cNvPicPr/>
                  </pic:nvPicPr>
                  <pic:blipFill>
                    <a:blip r:embed="rId23"/>
                    <a:stretch>
                      <a:fillRect/>
                    </a:stretch>
                  </pic:blipFill>
                  <pic:spPr>
                    <a:xfrm>
                      <a:off x="0" y="0"/>
                      <a:ext cx="6315984" cy="2619752"/>
                    </a:xfrm>
                    <a:prstGeom prst="rect">
                      <a:avLst/>
                    </a:prstGeom>
                  </pic:spPr>
                </pic:pic>
              </a:graphicData>
            </a:graphic>
          </wp:inline>
        </w:drawing>
      </w:r>
    </w:p>
    <w:p w14:paraId="186D4621" w14:textId="77777777" w:rsidR="007443E8" w:rsidRDefault="007443E8" w:rsidP="00A65426">
      <w:pPr>
        <w:pStyle w:val="CaptionTextLeft"/>
        <w:jc w:val="both"/>
        <w:rPr>
          <w:sz w:val="22"/>
          <w:szCs w:val="22"/>
        </w:rPr>
      </w:pPr>
    </w:p>
    <w:p w14:paraId="6C67FDB7" w14:textId="77777777" w:rsidR="00533C25" w:rsidRDefault="00533C25" w:rsidP="00A65426">
      <w:pPr>
        <w:pStyle w:val="CaptionTextLeft"/>
        <w:jc w:val="both"/>
        <w:rPr>
          <w:sz w:val="22"/>
          <w:szCs w:val="22"/>
        </w:rPr>
      </w:pPr>
    </w:p>
    <w:p w14:paraId="25FC91CC" w14:textId="77777777" w:rsidR="003D1B7D" w:rsidRDefault="003D1B7D" w:rsidP="00A65426">
      <w:pPr>
        <w:pStyle w:val="CaptionTextLeft"/>
        <w:jc w:val="both"/>
        <w:rPr>
          <w:sz w:val="22"/>
          <w:szCs w:val="22"/>
        </w:rPr>
      </w:pPr>
    </w:p>
    <w:p w14:paraId="72D8D862" w14:textId="6D22AA25" w:rsidR="002345C7" w:rsidRPr="007902B1" w:rsidRDefault="002345C7" w:rsidP="00B47B97">
      <w:pPr>
        <w:pStyle w:val="CaptionTextLeft"/>
        <w:rPr>
          <w:b/>
          <w:bCs/>
        </w:rPr>
      </w:pPr>
      <w:r w:rsidRPr="007902B1">
        <w:rPr>
          <w:b/>
          <w:bCs/>
        </w:rPr>
        <w:lastRenderedPageBreak/>
        <w:t xml:space="preserve">IN RE:      </w:t>
      </w:r>
      <w:r w:rsidR="00B0068C">
        <w:rPr>
          <w:b/>
          <w:bCs/>
        </w:rPr>
        <w:tab/>
      </w:r>
      <w:r w:rsidR="00B47B97" w:rsidRPr="00B47B97">
        <w:rPr>
          <w:b/>
          <w:bCs/>
          <w:sz w:val="22"/>
          <w:szCs w:val="22"/>
        </w:rPr>
        <w:t>AMANDA SMARR, REGION 4 - DRAW REQUEST #28 BROADBAND PROJECT</w:t>
      </w:r>
    </w:p>
    <w:p w14:paraId="29533DD7" w14:textId="69A36208" w:rsidR="005D61C4" w:rsidRDefault="00F52AB8" w:rsidP="003D43BE">
      <w:pPr>
        <w:pStyle w:val="isselectedend"/>
        <w:rPr>
          <w:sz w:val="22"/>
          <w:szCs w:val="22"/>
        </w:rPr>
      </w:pPr>
      <w:r w:rsidRPr="007902B1">
        <w:rPr>
          <w:b/>
          <w:bCs/>
          <w:sz w:val="22"/>
          <w:szCs w:val="22"/>
        </w:rPr>
        <w:tab/>
      </w:r>
      <w:r w:rsidR="003D43BE">
        <w:rPr>
          <w:sz w:val="22"/>
          <w:szCs w:val="22"/>
        </w:rPr>
        <w:t>Region 4 – had nothing to present for Draw request #28 Broadband Project</w:t>
      </w:r>
      <w:r w:rsidR="00266F08">
        <w:rPr>
          <w:sz w:val="22"/>
          <w:szCs w:val="22"/>
        </w:rPr>
        <w:t xml:space="preserve"> at this</w:t>
      </w:r>
      <w:r w:rsidR="003D43BE">
        <w:rPr>
          <w:sz w:val="22"/>
          <w:szCs w:val="22"/>
        </w:rPr>
        <w:t>. No action was taken on this matter.</w:t>
      </w:r>
    </w:p>
    <w:p w14:paraId="736CC7B3" w14:textId="44361CB5" w:rsidR="003D43BE" w:rsidRPr="003D43BE" w:rsidRDefault="003D43BE" w:rsidP="003D43BE">
      <w:pPr>
        <w:ind w:left="1152" w:hanging="1152"/>
        <w:rPr>
          <w:rFonts w:ascii="Times New Roman" w:hAnsi="Times New Roman" w:cs="Times New Roman"/>
          <w:b/>
          <w:bCs/>
        </w:rPr>
      </w:pPr>
      <w:r w:rsidRPr="003D43BE">
        <w:rPr>
          <w:rFonts w:ascii="Times New Roman" w:hAnsi="Times New Roman" w:cs="Times New Roman"/>
          <w:b/>
          <w:bCs/>
        </w:rPr>
        <w:t xml:space="preserve">IN RE: </w:t>
      </w:r>
      <w:r w:rsidRPr="003D43BE">
        <w:rPr>
          <w:rFonts w:ascii="Times New Roman" w:hAnsi="Times New Roman" w:cs="Times New Roman"/>
          <w:b/>
          <w:bCs/>
        </w:rPr>
        <w:tab/>
        <w:t>CASSANDRA LAWSON, REGION 4 - POCAHONTAS MEMORIAL HOSPITAL WASTEWATER PROJECT:</w:t>
      </w:r>
    </w:p>
    <w:p w14:paraId="418D1834" w14:textId="77777777" w:rsidR="003D43BE" w:rsidRPr="003D43BE" w:rsidRDefault="003D43BE" w:rsidP="003D43BE">
      <w:pPr>
        <w:ind w:left="1152" w:hanging="1152"/>
        <w:rPr>
          <w:rFonts w:ascii="Times New Roman" w:hAnsi="Times New Roman" w:cs="Times New Roman"/>
          <w:b/>
          <w:bCs/>
        </w:rPr>
      </w:pPr>
      <w:r w:rsidRPr="003D43BE">
        <w:rPr>
          <w:rFonts w:ascii="Times New Roman" w:hAnsi="Times New Roman" w:cs="Times New Roman"/>
          <w:b/>
          <w:bCs/>
        </w:rPr>
        <w:tab/>
      </w:r>
    </w:p>
    <w:p w14:paraId="2F3608CD" w14:textId="0BC56C04" w:rsidR="003D43BE" w:rsidRPr="003D43BE" w:rsidRDefault="003D43BE" w:rsidP="003D43BE">
      <w:pPr>
        <w:ind w:left="1152"/>
        <w:rPr>
          <w:rFonts w:ascii="Times New Roman" w:hAnsi="Times New Roman" w:cs="Times New Roman"/>
          <w:b/>
          <w:bCs/>
        </w:rPr>
      </w:pPr>
      <w:r w:rsidRPr="003D43BE">
        <w:rPr>
          <w:rFonts w:ascii="Times New Roman" w:hAnsi="Times New Roman" w:cs="Times New Roman"/>
          <w:b/>
          <w:bCs/>
        </w:rPr>
        <w:t>a.</w:t>
      </w:r>
      <w:r w:rsidRPr="003D43BE">
        <w:rPr>
          <w:rFonts w:ascii="Times New Roman" w:hAnsi="Times New Roman" w:cs="Times New Roman"/>
          <w:b/>
          <w:bCs/>
        </w:rPr>
        <w:tab/>
        <w:t>REQUEST FOR INCREASED SOFT COST ALLOCATION </w:t>
      </w:r>
    </w:p>
    <w:p w14:paraId="46FC742B" w14:textId="62E4BE71" w:rsidR="003D43BE" w:rsidRPr="003D43BE" w:rsidRDefault="003D43BE" w:rsidP="003D43BE">
      <w:pPr>
        <w:ind w:left="1440" w:hanging="285"/>
        <w:rPr>
          <w:rFonts w:ascii="Times New Roman" w:hAnsi="Times New Roman" w:cs="Times New Roman"/>
          <w:b/>
          <w:bCs/>
        </w:rPr>
      </w:pPr>
      <w:r w:rsidRPr="003D43BE">
        <w:rPr>
          <w:rFonts w:ascii="Times New Roman" w:hAnsi="Times New Roman" w:cs="Times New Roman"/>
          <w:b/>
          <w:bCs/>
        </w:rPr>
        <w:t>b.</w:t>
      </w:r>
      <w:r w:rsidRPr="003D43BE">
        <w:rPr>
          <w:rFonts w:ascii="Times New Roman" w:hAnsi="Times New Roman" w:cs="Times New Roman"/>
          <w:b/>
          <w:bCs/>
        </w:rPr>
        <w:tab/>
        <w:t>POCAHONTAS MEMORIAL HOSPITAL WASTEWATER PROJECT - RESOLUTION   #4 </w:t>
      </w:r>
    </w:p>
    <w:p w14:paraId="5E016B56" w14:textId="7C6AE6F0" w:rsidR="003D43BE" w:rsidRPr="003D43BE" w:rsidRDefault="003D43BE" w:rsidP="003D43BE">
      <w:pPr>
        <w:ind w:left="1440" w:hanging="285"/>
        <w:rPr>
          <w:rFonts w:ascii="Times New Roman" w:hAnsi="Times New Roman" w:cs="Times New Roman"/>
          <w:b/>
          <w:bCs/>
        </w:rPr>
      </w:pPr>
      <w:r w:rsidRPr="003D43BE">
        <w:rPr>
          <w:rFonts w:ascii="Times New Roman" w:hAnsi="Times New Roman" w:cs="Times New Roman"/>
          <w:b/>
          <w:bCs/>
        </w:rPr>
        <w:t>c.</w:t>
      </w:r>
      <w:r w:rsidRPr="003D43BE">
        <w:rPr>
          <w:rFonts w:ascii="Times New Roman" w:hAnsi="Times New Roman" w:cs="Times New Roman"/>
          <w:b/>
          <w:bCs/>
        </w:rPr>
        <w:tab/>
        <w:t>CONVEYANCE OF POCAHONTAS MEMORIAL HOSPITAL NEW WASTEWATER TREATMENT PLANT LOCATION - TAX MAP 85 PARCEL 49</w:t>
      </w:r>
    </w:p>
    <w:p w14:paraId="777FBAA6" w14:textId="2D884966" w:rsidR="003D43BE" w:rsidRPr="003D43BE" w:rsidRDefault="003D43BE" w:rsidP="003D43BE">
      <w:pPr>
        <w:ind w:left="1440" w:hanging="285"/>
        <w:rPr>
          <w:rFonts w:ascii="Times New Roman" w:hAnsi="Times New Roman" w:cs="Times New Roman"/>
          <w:b/>
          <w:bCs/>
        </w:rPr>
      </w:pPr>
      <w:r w:rsidRPr="003D43BE">
        <w:rPr>
          <w:rFonts w:ascii="Times New Roman" w:hAnsi="Times New Roman" w:cs="Times New Roman"/>
          <w:b/>
          <w:bCs/>
        </w:rPr>
        <w:t>d.</w:t>
      </w:r>
      <w:r w:rsidRPr="003D43BE">
        <w:rPr>
          <w:rFonts w:ascii="Times New Roman" w:hAnsi="Times New Roman" w:cs="Times New Roman"/>
          <w:b/>
          <w:bCs/>
        </w:rPr>
        <w:tab/>
        <w:t>ESCROW AGREEMENT FOR POCAHONTAS MEMORIAL HOSPITAL NEW WASTEWATER TREATMENT PLANT PROPERTY - TAX MAP 85 PARCEL 49</w:t>
      </w:r>
    </w:p>
    <w:p w14:paraId="7A286E88" w14:textId="60F1B1FE" w:rsidR="003D43BE" w:rsidRPr="003D43BE" w:rsidRDefault="003D43BE" w:rsidP="003D43BE">
      <w:pPr>
        <w:ind w:left="1152" w:hanging="1152"/>
        <w:rPr>
          <w:rFonts w:ascii="Times New Roman" w:hAnsi="Times New Roman" w:cs="Times New Roman"/>
          <w:b/>
          <w:bCs/>
        </w:rPr>
      </w:pPr>
      <w:r w:rsidRPr="003D43BE">
        <w:rPr>
          <w:rFonts w:ascii="Times New Roman" w:hAnsi="Times New Roman" w:cs="Times New Roman"/>
          <w:b/>
          <w:bCs/>
        </w:rPr>
        <w:tab/>
      </w:r>
      <w:proofErr w:type="gramStart"/>
      <w:r w:rsidRPr="003D43BE">
        <w:rPr>
          <w:rFonts w:ascii="Times New Roman" w:hAnsi="Times New Roman" w:cs="Times New Roman"/>
          <w:b/>
          <w:bCs/>
        </w:rPr>
        <w:t>e .</w:t>
      </w:r>
      <w:proofErr w:type="gramEnd"/>
      <w:r w:rsidRPr="003D43BE">
        <w:rPr>
          <w:rFonts w:ascii="Times New Roman" w:hAnsi="Times New Roman" w:cs="Times New Roman"/>
          <w:b/>
          <w:bCs/>
        </w:rPr>
        <w:t xml:space="preserve"> EXISTING COLLECTION LINE EASEMENTS</w:t>
      </w:r>
    </w:p>
    <w:p w14:paraId="2CC71403" w14:textId="7C255DE6" w:rsidR="005D61C4" w:rsidRPr="003D43BE" w:rsidRDefault="005D61C4" w:rsidP="005D61C4">
      <w:pPr>
        <w:pStyle w:val="CaptionTextLeft"/>
        <w:ind w:left="1440" w:hanging="1380"/>
        <w:rPr>
          <w:b/>
          <w:bCs/>
          <w:sz w:val="22"/>
          <w:szCs w:val="22"/>
        </w:rPr>
      </w:pPr>
    </w:p>
    <w:p w14:paraId="6DAA05CC" w14:textId="77777777" w:rsidR="005D61C4" w:rsidRDefault="005D61C4" w:rsidP="005D61C4">
      <w:pPr>
        <w:pStyle w:val="CaptionTextLeft"/>
        <w:ind w:left="1440" w:hanging="1380"/>
        <w:rPr>
          <w:b/>
          <w:bCs/>
          <w:sz w:val="22"/>
          <w:szCs w:val="22"/>
        </w:rPr>
      </w:pPr>
    </w:p>
    <w:p w14:paraId="2268044B" w14:textId="2F2A6E28" w:rsidR="005D61C4" w:rsidRDefault="005D61C4" w:rsidP="005D61C4">
      <w:pPr>
        <w:autoSpaceDN w:val="0"/>
        <w:ind w:left="90"/>
        <w:rPr>
          <w:rFonts w:ascii="Times New Roman" w:hAnsi="Times New Roman" w:cs="Times New Roman"/>
        </w:rPr>
      </w:pPr>
      <w:r w:rsidRPr="004D43C4">
        <w:tab/>
      </w:r>
      <w:r w:rsidRPr="004D43C4">
        <w:rPr>
          <w:rFonts w:ascii="Times New Roman" w:hAnsi="Times New Roman" w:cs="Times New Roman"/>
        </w:rPr>
        <w:t>A motion was made by Commissioner Ryder to approve</w:t>
      </w:r>
      <w:r w:rsidR="00F31086">
        <w:rPr>
          <w:rFonts w:ascii="Times New Roman" w:hAnsi="Times New Roman" w:cs="Times New Roman"/>
        </w:rPr>
        <w:t xml:space="preserve"> the request for increased soft cost allocation and the Pocahontas Memorial Hos</w:t>
      </w:r>
      <w:r w:rsidR="00645BA2">
        <w:rPr>
          <w:rFonts w:ascii="Times New Roman" w:hAnsi="Times New Roman" w:cs="Times New Roman"/>
        </w:rPr>
        <w:t>pital wastewater project Resolution #4,</w:t>
      </w:r>
      <w:r w:rsidRPr="004D43C4">
        <w:rPr>
          <w:rFonts w:ascii="Times New Roman" w:hAnsi="Times New Roman" w:cs="Times New Roman"/>
        </w:rPr>
        <w:t xml:space="preserve"> and noting no objections, motion carried.</w:t>
      </w:r>
    </w:p>
    <w:p w14:paraId="2D0CC8EC" w14:textId="77777777" w:rsidR="00506227" w:rsidRDefault="00506227" w:rsidP="005D61C4">
      <w:pPr>
        <w:autoSpaceDN w:val="0"/>
        <w:ind w:left="90"/>
        <w:rPr>
          <w:rFonts w:ascii="Times New Roman" w:hAnsi="Times New Roman" w:cs="Times New Roman"/>
        </w:rPr>
      </w:pPr>
    </w:p>
    <w:p w14:paraId="2AF4D6E7" w14:textId="018DD86F" w:rsidR="00506227" w:rsidRDefault="00506227" w:rsidP="005D61C4">
      <w:pPr>
        <w:autoSpaceDN w:val="0"/>
        <w:ind w:left="90"/>
        <w:rPr>
          <w:rFonts w:ascii="Times New Roman" w:hAnsi="Times New Roman" w:cs="Times New Roman"/>
        </w:rPr>
      </w:pPr>
      <w:r w:rsidRPr="00506227">
        <w:rPr>
          <w:rFonts w:ascii="Times New Roman" w:hAnsi="Times New Roman" w:cs="Times New Roman"/>
          <w:noProof/>
        </w:rPr>
        <w:drawing>
          <wp:inline distT="0" distB="0" distL="0" distR="0" wp14:anchorId="39B4BF44" wp14:editId="69A60D06">
            <wp:extent cx="6267450" cy="7715250"/>
            <wp:effectExtent l="0" t="0" r="0" b="0"/>
            <wp:docPr id="577125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25149" name=""/>
                    <pic:cNvPicPr/>
                  </pic:nvPicPr>
                  <pic:blipFill>
                    <a:blip r:embed="rId24"/>
                    <a:stretch>
                      <a:fillRect/>
                    </a:stretch>
                  </pic:blipFill>
                  <pic:spPr>
                    <a:xfrm>
                      <a:off x="0" y="0"/>
                      <a:ext cx="6270207" cy="7718644"/>
                    </a:xfrm>
                    <a:prstGeom prst="rect">
                      <a:avLst/>
                    </a:prstGeom>
                  </pic:spPr>
                </pic:pic>
              </a:graphicData>
            </a:graphic>
          </wp:inline>
        </w:drawing>
      </w:r>
    </w:p>
    <w:p w14:paraId="20C05942" w14:textId="2DEB0280" w:rsidR="005F3B03" w:rsidRDefault="00900F86" w:rsidP="00900F86">
      <w:pPr>
        <w:autoSpaceDN w:val="0"/>
        <w:ind w:left="90"/>
        <w:jc w:val="center"/>
        <w:rPr>
          <w:rFonts w:ascii="Times New Roman" w:hAnsi="Times New Roman" w:cs="Times New Roman"/>
        </w:rPr>
      </w:pPr>
      <w:r w:rsidRPr="00900F86">
        <w:rPr>
          <w:rFonts w:ascii="Times New Roman" w:hAnsi="Times New Roman" w:cs="Times New Roman"/>
          <w:noProof/>
        </w:rPr>
        <w:lastRenderedPageBreak/>
        <w:drawing>
          <wp:inline distT="0" distB="0" distL="0" distR="0" wp14:anchorId="2BCBAC3D" wp14:editId="3F9B5B6E">
            <wp:extent cx="5715798" cy="3705742"/>
            <wp:effectExtent l="0" t="0" r="0" b="9525"/>
            <wp:docPr id="1032125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25690" name=""/>
                    <pic:cNvPicPr/>
                  </pic:nvPicPr>
                  <pic:blipFill>
                    <a:blip r:embed="rId25"/>
                    <a:stretch>
                      <a:fillRect/>
                    </a:stretch>
                  </pic:blipFill>
                  <pic:spPr>
                    <a:xfrm>
                      <a:off x="0" y="0"/>
                      <a:ext cx="5715798" cy="3705742"/>
                    </a:xfrm>
                    <a:prstGeom prst="rect">
                      <a:avLst/>
                    </a:prstGeom>
                  </pic:spPr>
                </pic:pic>
              </a:graphicData>
            </a:graphic>
          </wp:inline>
        </w:drawing>
      </w:r>
    </w:p>
    <w:p w14:paraId="55C0937B" w14:textId="77777777" w:rsidR="00900F86" w:rsidRDefault="00900F86" w:rsidP="005D61C4">
      <w:pPr>
        <w:autoSpaceDN w:val="0"/>
        <w:ind w:left="90"/>
        <w:rPr>
          <w:rFonts w:ascii="Times New Roman" w:hAnsi="Times New Roman" w:cs="Times New Roman"/>
        </w:rPr>
      </w:pPr>
    </w:p>
    <w:p w14:paraId="6C978E63" w14:textId="30518781" w:rsidR="005F3B03" w:rsidRDefault="00900F86" w:rsidP="00900F86">
      <w:pPr>
        <w:autoSpaceDN w:val="0"/>
        <w:ind w:left="90"/>
        <w:jc w:val="center"/>
        <w:rPr>
          <w:rFonts w:ascii="Times New Roman" w:hAnsi="Times New Roman" w:cs="Times New Roman"/>
        </w:rPr>
      </w:pPr>
      <w:r w:rsidRPr="00900F86">
        <w:rPr>
          <w:rFonts w:ascii="Times New Roman" w:hAnsi="Times New Roman" w:cs="Times New Roman"/>
          <w:noProof/>
        </w:rPr>
        <w:drawing>
          <wp:inline distT="0" distB="0" distL="0" distR="0" wp14:anchorId="42C8313C" wp14:editId="1515AEAE">
            <wp:extent cx="4839375" cy="3543795"/>
            <wp:effectExtent l="0" t="0" r="0" b="0"/>
            <wp:docPr id="1112894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94562" name=""/>
                    <pic:cNvPicPr/>
                  </pic:nvPicPr>
                  <pic:blipFill>
                    <a:blip r:embed="rId26"/>
                    <a:stretch>
                      <a:fillRect/>
                    </a:stretch>
                  </pic:blipFill>
                  <pic:spPr>
                    <a:xfrm>
                      <a:off x="0" y="0"/>
                      <a:ext cx="4839375" cy="3543795"/>
                    </a:xfrm>
                    <a:prstGeom prst="rect">
                      <a:avLst/>
                    </a:prstGeom>
                  </pic:spPr>
                </pic:pic>
              </a:graphicData>
            </a:graphic>
          </wp:inline>
        </w:drawing>
      </w:r>
    </w:p>
    <w:p w14:paraId="1BD79535" w14:textId="66AE776A" w:rsidR="00900F86" w:rsidRDefault="00900F86" w:rsidP="00900F86">
      <w:pPr>
        <w:autoSpaceDN w:val="0"/>
        <w:ind w:left="90"/>
        <w:jc w:val="center"/>
        <w:rPr>
          <w:rFonts w:ascii="Times New Roman" w:hAnsi="Times New Roman" w:cs="Times New Roman"/>
        </w:rPr>
      </w:pPr>
      <w:r w:rsidRPr="00900F86">
        <w:rPr>
          <w:rFonts w:ascii="Times New Roman" w:hAnsi="Times New Roman" w:cs="Times New Roman"/>
          <w:noProof/>
        </w:rPr>
        <w:lastRenderedPageBreak/>
        <w:drawing>
          <wp:inline distT="0" distB="0" distL="0" distR="0" wp14:anchorId="4E27FA58" wp14:editId="032AFA80">
            <wp:extent cx="6001257" cy="6016978"/>
            <wp:effectExtent l="0" t="0" r="0" b="3175"/>
            <wp:docPr id="1284532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32418" name=""/>
                    <pic:cNvPicPr/>
                  </pic:nvPicPr>
                  <pic:blipFill>
                    <a:blip r:embed="rId27"/>
                    <a:stretch>
                      <a:fillRect/>
                    </a:stretch>
                  </pic:blipFill>
                  <pic:spPr>
                    <a:xfrm>
                      <a:off x="0" y="0"/>
                      <a:ext cx="6023051" cy="6038829"/>
                    </a:xfrm>
                    <a:prstGeom prst="rect">
                      <a:avLst/>
                    </a:prstGeom>
                  </pic:spPr>
                </pic:pic>
              </a:graphicData>
            </a:graphic>
          </wp:inline>
        </w:drawing>
      </w:r>
    </w:p>
    <w:p w14:paraId="247A2087" w14:textId="77777777" w:rsidR="00900F86" w:rsidRDefault="00900F86" w:rsidP="00900F86">
      <w:pPr>
        <w:autoSpaceDN w:val="0"/>
        <w:ind w:left="90"/>
        <w:rPr>
          <w:rFonts w:ascii="Times New Roman" w:hAnsi="Times New Roman" w:cs="Times New Roman"/>
        </w:rPr>
      </w:pPr>
    </w:p>
    <w:p w14:paraId="5FA06CA7" w14:textId="1564502F" w:rsidR="00671BC0" w:rsidRDefault="00900F86" w:rsidP="005D61C4">
      <w:pPr>
        <w:autoSpaceDN w:val="0"/>
        <w:ind w:left="90"/>
        <w:rPr>
          <w:rFonts w:ascii="Times New Roman" w:hAnsi="Times New Roman" w:cs="Times New Roman"/>
        </w:rPr>
      </w:pPr>
      <w:r w:rsidRPr="00900F86">
        <w:rPr>
          <w:rFonts w:ascii="Times New Roman" w:hAnsi="Times New Roman" w:cs="Times New Roman"/>
          <w:noProof/>
        </w:rPr>
        <w:drawing>
          <wp:inline distT="0" distB="0" distL="0" distR="0" wp14:anchorId="4464D7FE" wp14:editId="573AD749">
            <wp:extent cx="6096515" cy="5000978"/>
            <wp:effectExtent l="0" t="0" r="0" b="0"/>
            <wp:docPr id="740659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59958" name=""/>
                    <pic:cNvPicPr/>
                  </pic:nvPicPr>
                  <pic:blipFill>
                    <a:blip r:embed="rId28"/>
                    <a:stretch>
                      <a:fillRect/>
                    </a:stretch>
                  </pic:blipFill>
                  <pic:spPr>
                    <a:xfrm>
                      <a:off x="0" y="0"/>
                      <a:ext cx="6158247" cy="5051617"/>
                    </a:xfrm>
                    <a:prstGeom prst="rect">
                      <a:avLst/>
                    </a:prstGeom>
                  </pic:spPr>
                </pic:pic>
              </a:graphicData>
            </a:graphic>
          </wp:inline>
        </w:drawing>
      </w:r>
    </w:p>
    <w:p w14:paraId="6749E5FA" w14:textId="77777777" w:rsidR="00900F86" w:rsidRDefault="00900F86" w:rsidP="005D61C4">
      <w:pPr>
        <w:autoSpaceDN w:val="0"/>
        <w:ind w:left="90"/>
        <w:rPr>
          <w:rFonts w:ascii="Times New Roman" w:hAnsi="Times New Roman" w:cs="Times New Roman"/>
        </w:rPr>
      </w:pPr>
    </w:p>
    <w:p w14:paraId="7C714BDC" w14:textId="187CCBEA" w:rsidR="00671BC0" w:rsidRDefault="00671BC0" w:rsidP="00671BC0">
      <w:pPr>
        <w:autoSpaceDN w:val="0"/>
        <w:ind w:left="90"/>
        <w:rPr>
          <w:rFonts w:ascii="Times New Roman" w:hAnsi="Times New Roman" w:cs="Times New Roman"/>
        </w:rPr>
      </w:pPr>
      <w:r w:rsidRPr="004D43C4">
        <w:tab/>
      </w:r>
      <w:r w:rsidRPr="004D43C4">
        <w:rPr>
          <w:rFonts w:ascii="Times New Roman" w:hAnsi="Times New Roman" w:cs="Times New Roman"/>
        </w:rPr>
        <w:t xml:space="preserve">A motion was made by Commissioner </w:t>
      </w:r>
      <w:r w:rsidR="00F33871">
        <w:rPr>
          <w:rFonts w:ascii="Times New Roman" w:hAnsi="Times New Roman" w:cs="Times New Roman"/>
        </w:rPr>
        <w:t>Walker to approv</w:t>
      </w:r>
      <w:r w:rsidRPr="004D43C4">
        <w:rPr>
          <w:rFonts w:ascii="Times New Roman" w:hAnsi="Times New Roman" w:cs="Times New Roman"/>
        </w:rPr>
        <w:t>e</w:t>
      </w:r>
      <w:r>
        <w:rPr>
          <w:rFonts w:ascii="Times New Roman" w:hAnsi="Times New Roman" w:cs="Times New Roman"/>
        </w:rPr>
        <w:t xml:space="preserve"> </w:t>
      </w:r>
      <w:r w:rsidR="00F33871">
        <w:rPr>
          <w:rFonts w:ascii="Times New Roman" w:hAnsi="Times New Roman" w:cs="Times New Roman"/>
        </w:rPr>
        <w:t xml:space="preserve">the Conveyance of Pocahontas Memorial Hospital new wastewater treatment plant location tax map 85 parcel 49 and escrow agreement for Pocahontas Memorial new wastewater treatment plant property tax map 85 parcel </w:t>
      </w:r>
      <w:r w:rsidR="00224BBB">
        <w:rPr>
          <w:rFonts w:ascii="Times New Roman" w:hAnsi="Times New Roman" w:cs="Times New Roman"/>
        </w:rPr>
        <w:t>4</w:t>
      </w:r>
      <w:r w:rsidR="00F33871">
        <w:rPr>
          <w:rFonts w:ascii="Times New Roman" w:hAnsi="Times New Roman" w:cs="Times New Roman"/>
        </w:rPr>
        <w:t xml:space="preserve">9. </w:t>
      </w:r>
      <w:r w:rsidRPr="004D43C4">
        <w:rPr>
          <w:rFonts w:ascii="Times New Roman" w:hAnsi="Times New Roman" w:cs="Times New Roman"/>
        </w:rPr>
        <w:t>and noting no objections, motion carried.</w:t>
      </w:r>
    </w:p>
    <w:p w14:paraId="58915BA2" w14:textId="77777777" w:rsidR="005F3B03" w:rsidRDefault="005F3B03" w:rsidP="00A71F47">
      <w:pPr>
        <w:autoSpaceDN w:val="0"/>
        <w:ind w:left="90"/>
        <w:jc w:val="center"/>
        <w:rPr>
          <w:rFonts w:ascii="Times New Roman" w:hAnsi="Times New Roman" w:cs="Times New Roman"/>
        </w:rPr>
      </w:pPr>
      <w:r w:rsidRPr="005F3B03">
        <w:rPr>
          <w:rFonts w:ascii="Times New Roman" w:hAnsi="Times New Roman" w:cs="Times New Roman"/>
          <w:noProof/>
        </w:rPr>
        <w:drawing>
          <wp:inline distT="0" distB="0" distL="0" distR="0" wp14:anchorId="632883BB" wp14:editId="24529AE4">
            <wp:extent cx="5792008" cy="7563906"/>
            <wp:effectExtent l="0" t="0" r="0" b="0"/>
            <wp:docPr id="1285741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741141" name=""/>
                    <pic:cNvPicPr/>
                  </pic:nvPicPr>
                  <pic:blipFill>
                    <a:blip r:embed="rId29"/>
                    <a:stretch>
                      <a:fillRect/>
                    </a:stretch>
                  </pic:blipFill>
                  <pic:spPr>
                    <a:xfrm>
                      <a:off x="0" y="0"/>
                      <a:ext cx="5792008" cy="7563906"/>
                    </a:xfrm>
                    <a:prstGeom prst="rect">
                      <a:avLst/>
                    </a:prstGeom>
                  </pic:spPr>
                </pic:pic>
              </a:graphicData>
            </a:graphic>
          </wp:inline>
        </w:drawing>
      </w:r>
    </w:p>
    <w:p w14:paraId="5B898AC2" w14:textId="77777777" w:rsidR="00A71F47" w:rsidRDefault="00A71F47" w:rsidP="00671BC0">
      <w:pPr>
        <w:autoSpaceDN w:val="0"/>
        <w:ind w:left="90"/>
        <w:rPr>
          <w:rFonts w:ascii="Times New Roman" w:hAnsi="Times New Roman" w:cs="Times New Roman"/>
        </w:rPr>
      </w:pPr>
      <w:r w:rsidRPr="00A71F47">
        <w:rPr>
          <w:rFonts w:ascii="Times New Roman" w:hAnsi="Times New Roman" w:cs="Times New Roman"/>
          <w:noProof/>
        </w:rPr>
        <w:lastRenderedPageBreak/>
        <w:drawing>
          <wp:inline distT="0" distB="0" distL="0" distR="0" wp14:anchorId="5F32B2AA" wp14:editId="36FD1DEE">
            <wp:extent cx="6344535" cy="8297433"/>
            <wp:effectExtent l="0" t="0" r="0" b="8890"/>
            <wp:docPr id="378945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45668" name=""/>
                    <pic:cNvPicPr/>
                  </pic:nvPicPr>
                  <pic:blipFill>
                    <a:blip r:embed="rId30"/>
                    <a:stretch>
                      <a:fillRect/>
                    </a:stretch>
                  </pic:blipFill>
                  <pic:spPr>
                    <a:xfrm>
                      <a:off x="0" y="0"/>
                      <a:ext cx="6344535" cy="8297433"/>
                    </a:xfrm>
                    <a:prstGeom prst="rect">
                      <a:avLst/>
                    </a:prstGeom>
                  </pic:spPr>
                </pic:pic>
              </a:graphicData>
            </a:graphic>
          </wp:inline>
        </w:drawing>
      </w:r>
    </w:p>
    <w:p w14:paraId="1449136F" w14:textId="512CE4E1" w:rsidR="00A71F47" w:rsidRDefault="00A71F47" w:rsidP="00A71F47">
      <w:pPr>
        <w:autoSpaceDN w:val="0"/>
        <w:ind w:left="90"/>
        <w:jc w:val="center"/>
        <w:rPr>
          <w:rFonts w:ascii="Times New Roman" w:hAnsi="Times New Roman" w:cs="Times New Roman"/>
        </w:rPr>
      </w:pPr>
      <w:r w:rsidRPr="00A71F47">
        <w:rPr>
          <w:rFonts w:ascii="Times New Roman" w:hAnsi="Times New Roman" w:cs="Times New Roman"/>
          <w:noProof/>
        </w:rPr>
        <w:lastRenderedPageBreak/>
        <w:drawing>
          <wp:inline distT="0" distB="0" distL="0" distR="0" wp14:anchorId="42557277" wp14:editId="631525A8">
            <wp:extent cx="5772956" cy="8202170"/>
            <wp:effectExtent l="0" t="0" r="0" b="8890"/>
            <wp:docPr id="1057768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68037" name=""/>
                    <pic:cNvPicPr/>
                  </pic:nvPicPr>
                  <pic:blipFill>
                    <a:blip r:embed="rId31"/>
                    <a:stretch>
                      <a:fillRect/>
                    </a:stretch>
                  </pic:blipFill>
                  <pic:spPr>
                    <a:xfrm>
                      <a:off x="0" y="0"/>
                      <a:ext cx="5772956" cy="8202170"/>
                    </a:xfrm>
                    <a:prstGeom prst="rect">
                      <a:avLst/>
                    </a:prstGeom>
                  </pic:spPr>
                </pic:pic>
              </a:graphicData>
            </a:graphic>
          </wp:inline>
        </w:drawing>
      </w:r>
    </w:p>
    <w:p w14:paraId="218B03A4" w14:textId="6F985127" w:rsidR="00A71F47" w:rsidRDefault="00A71F47" w:rsidP="00A71F47">
      <w:pPr>
        <w:autoSpaceDN w:val="0"/>
        <w:ind w:left="90"/>
        <w:jc w:val="center"/>
        <w:rPr>
          <w:rFonts w:ascii="Times New Roman" w:hAnsi="Times New Roman" w:cs="Times New Roman"/>
        </w:rPr>
      </w:pPr>
      <w:r w:rsidRPr="00A71F47">
        <w:rPr>
          <w:rFonts w:ascii="Times New Roman" w:hAnsi="Times New Roman" w:cs="Times New Roman"/>
          <w:noProof/>
        </w:rPr>
        <w:lastRenderedPageBreak/>
        <w:drawing>
          <wp:inline distT="0" distB="0" distL="0" distR="0" wp14:anchorId="416E39E8" wp14:editId="3CB0531F">
            <wp:extent cx="4867954" cy="7659169"/>
            <wp:effectExtent l="0" t="0" r="8890" b="0"/>
            <wp:docPr id="29871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18777" name=""/>
                    <pic:cNvPicPr/>
                  </pic:nvPicPr>
                  <pic:blipFill>
                    <a:blip r:embed="rId32"/>
                    <a:stretch>
                      <a:fillRect/>
                    </a:stretch>
                  </pic:blipFill>
                  <pic:spPr>
                    <a:xfrm>
                      <a:off x="0" y="0"/>
                      <a:ext cx="4867954" cy="7659169"/>
                    </a:xfrm>
                    <a:prstGeom prst="rect">
                      <a:avLst/>
                    </a:prstGeom>
                  </pic:spPr>
                </pic:pic>
              </a:graphicData>
            </a:graphic>
          </wp:inline>
        </w:drawing>
      </w:r>
    </w:p>
    <w:p w14:paraId="48C4B337" w14:textId="77777777" w:rsidR="00A71F47" w:rsidRDefault="00A71F47" w:rsidP="00671BC0">
      <w:pPr>
        <w:autoSpaceDN w:val="0"/>
        <w:ind w:left="90"/>
        <w:rPr>
          <w:rFonts w:ascii="Times New Roman" w:hAnsi="Times New Roman" w:cs="Times New Roman"/>
        </w:rPr>
      </w:pPr>
    </w:p>
    <w:p w14:paraId="27C00ABC" w14:textId="469D1C07" w:rsidR="00F33871" w:rsidRDefault="00F33871" w:rsidP="00671BC0">
      <w:pPr>
        <w:autoSpaceDN w:val="0"/>
        <w:ind w:left="90"/>
        <w:rPr>
          <w:rFonts w:ascii="Times New Roman" w:hAnsi="Times New Roman" w:cs="Times New Roman"/>
        </w:rPr>
      </w:pPr>
      <w:r>
        <w:rPr>
          <w:rFonts w:ascii="Times New Roman" w:hAnsi="Times New Roman" w:cs="Times New Roman"/>
        </w:rPr>
        <w:tab/>
      </w:r>
    </w:p>
    <w:p w14:paraId="7919A401" w14:textId="77777777" w:rsidR="00A71F47" w:rsidRPr="004D43C4" w:rsidRDefault="00A71F47" w:rsidP="00671BC0">
      <w:pPr>
        <w:autoSpaceDN w:val="0"/>
        <w:ind w:left="90"/>
        <w:rPr>
          <w:rFonts w:ascii="Times New Roman" w:hAnsi="Times New Roman" w:cs="Times New Roman"/>
        </w:rPr>
      </w:pPr>
    </w:p>
    <w:p w14:paraId="5324EC04" w14:textId="77777777" w:rsidR="00A71F47" w:rsidRDefault="00A71F47" w:rsidP="00A71F47">
      <w:pPr>
        <w:autoSpaceDN w:val="0"/>
        <w:ind w:left="90"/>
        <w:jc w:val="center"/>
      </w:pPr>
      <w:r w:rsidRPr="00A71F47">
        <w:rPr>
          <w:noProof/>
        </w:rPr>
        <w:lastRenderedPageBreak/>
        <w:drawing>
          <wp:inline distT="0" distB="0" distL="0" distR="0" wp14:anchorId="1D8CEEBA" wp14:editId="42AF0B4B">
            <wp:extent cx="5353797" cy="8859486"/>
            <wp:effectExtent l="0" t="0" r="0" b="0"/>
            <wp:docPr id="24758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994" name=""/>
                    <pic:cNvPicPr/>
                  </pic:nvPicPr>
                  <pic:blipFill>
                    <a:blip r:embed="rId33"/>
                    <a:stretch>
                      <a:fillRect/>
                    </a:stretch>
                  </pic:blipFill>
                  <pic:spPr>
                    <a:xfrm>
                      <a:off x="0" y="0"/>
                      <a:ext cx="5353797" cy="8859486"/>
                    </a:xfrm>
                    <a:prstGeom prst="rect">
                      <a:avLst/>
                    </a:prstGeom>
                  </pic:spPr>
                </pic:pic>
              </a:graphicData>
            </a:graphic>
          </wp:inline>
        </w:drawing>
      </w:r>
    </w:p>
    <w:p w14:paraId="0C37C291" w14:textId="77777777" w:rsidR="00A71F47" w:rsidRDefault="00A71F47" w:rsidP="00F33871">
      <w:pPr>
        <w:autoSpaceDN w:val="0"/>
        <w:ind w:left="90"/>
      </w:pPr>
    </w:p>
    <w:p w14:paraId="15EF2F0E" w14:textId="29C0E1DB" w:rsidR="00A71F47" w:rsidRDefault="00A71F47" w:rsidP="00F33871">
      <w:pPr>
        <w:autoSpaceDN w:val="0"/>
        <w:ind w:left="90"/>
      </w:pPr>
      <w:r w:rsidRPr="00A71F47">
        <w:rPr>
          <w:noProof/>
        </w:rPr>
        <w:lastRenderedPageBreak/>
        <w:drawing>
          <wp:inline distT="0" distB="0" distL="0" distR="0" wp14:anchorId="67A554C4" wp14:editId="4CB1C49C">
            <wp:extent cx="5820587" cy="8125959"/>
            <wp:effectExtent l="0" t="0" r="8890" b="8890"/>
            <wp:docPr id="1970147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47285" name=""/>
                    <pic:cNvPicPr/>
                  </pic:nvPicPr>
                  <pic:blipFill>
                    <a:blip r:embed="rId34"/>
                    <a:stretch>
                      <a:fillRect/>
                    </a:stretch>
                  </pic:blipFill>
                  <pic:spPr>
                    <a:xfrm>
                      <a:off x="0" y="0"/>
                      <a:ext cx="5820587" cy="8125959"/>
                    </a:xfrm>
                    <a:prstGeom prst="rect">
                      <a:avLst/>
                    </a:prstGeom>
                  </pic:spPr>
                </pic:pic>
              </a:graphicData>
            </a:graphic>
          </wp:inline>
        </w:drawing>
      </w:r>
    </w:p>
    <w:p w14:paraId="09EFE079" w14:textId="5EBA35D2" w:rsidR="00A71F47" w:rsidRDefault="00A71F47" w:rsidP="00A71F47">
      <w:pPr>
        <w:autoSpaceDN w:val="0"/>
        <w:ind w:left="90"/>
        <w:jc w:val="center"/>
      </w:pPr>
      <w:r w:rsidRPr="00A71F47">
        <w:rPr>
          <w:noProof/>
        </w:rPr>
        <w:lastRenderedPageBreak/>
        <w:drawing>
          <wp:inline distT="0" distB="0" distL="0" distR="0" wp14:anchorId="28AF8F75" wp14:editId="721F50FF">
            <wp:extent cx="5753903" cy="8087854"/>
            <wp:effectExtent l="0" t="0" r="0" b="8890"/>
            <wp:docPr id="678179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79285" name=""/>
                    <pic:cNvPicPr/>
                  </pic:nvPicPr>
                  <pic:blipFill>
                    <a:blip r:embed="rId35"/>
                    <a:stretch>
                      <a:fillRect/>
                    </a:stretch>
                  </pic:blipFill>
                  <pic:spPr>
                    <a:xfrm>
                      <a:off x="0" y="0"/>
                      <a:ext cx="5753903" cy="8087854"/>
                    </a:xfrm>
                    <a:prstGeom prst="rect">
                      <a:avLst/>
                    </a:prstGeom>
                  </pic:spPr>
                </pic:pic>
              </a:graphicData>
            </a:graphic>
          </wp:inline>
        </w:drawing>
      </w:r>
    </w:p>
    <w:p w14:paraId="7B24894E" w14:textId="77777777" w:rsidR="00A71F47" w:rsidRDefault="00A71F47" w:rsidP="00F33871">
      <w:pPr>
        <w:autoSpaceDN w:val="0"/>
        <w:ind w:left="90"/>
      </w:pPr>
    </w:p>
    <w:p w14:paraId="7DCE9849" w14:textId="7A66F9F0" w:rsidR="00A71F47" w:rsidRDefault="00506227" w:rsidP="00F33871">
      <w:pPr>
        <w:autoSpaceDN w:val="0"/>
        <w:ind w:left="90"/>
      </w:pPr>
      <w:r w:rsidRPr="00506227">
        <w:rPr>
          <w:noProof/>
        </w:rPr>
        <w:lastRenderedPageBreak/>
        <w:drawing>
          <wp:inline distT="0" distB="0" distL="0" distR="0" wp14:anchorId="5B8F6066" wp14:editId="26721EC5">
            <wp:extent cx="5820587" cy="8068801"/>
            <wp:effectExtent l="0" t="0" r="8890" b="8890"/>
            <wp:docPr id="222002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02989" name=""/>
                    <pic:cNvPicPr/>
                  </pic:nvPicPr>
                  <pic:blipFill>
                    <a:blip r:embed="rId36"/>
                    <a:stretch>
                      <a:fillRect/>
                    </a:stretch>
                  </pic:blipFill>
                  <pic:spPr>
                    <a:xfrm>
                      <a:off x="0" y="0"/>
                      <a:ext cx="5820587" cy="8068801"/>
                    </a:xfrm>
                    <a:prstGeom prst="rect">
                      <a:avLst/>
                    </a:prstGeom>
                  </pic:spPr>
                </pic:pic>
              </a:graphicData>
            </a:graphic>
          </wp:inline>
        </w:drawing>
      </w:r>
    </w:p>
    <w:p w14:paraId="11A8C301" w14:textId="559D9F77" w:rsidR="00506227" w:rsidRDefault="00506227" w:rsidP="00506227">
      <w:pPr>
        <w:autoSpaceDN w:val="0"/>
        <w:ind w:left="90"/>
        <w:jc w:val="center"/>
      </w:pPr>
      <w:r w:rsidRPr="00506227">
        <w:rPr>
          <w:noProof/>
        </w:rPr>
        <w:lastRenderedPageBreak/>
        <w:drawing>
          <wp:inline distT="0" distB="0" distL="0" distR="0" wp14:anchorId="1AFB76DE" wp14:editId="3C0BE5EF">
            <wp:extent cx="5782482" cy="8087854"/>
            <wp:effectExtent l="0" t="0" r="8890" b="8890"/>
            <wp:docPr id="765813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13065" name=""/>
                    <pic:cNvPicPr/>
                  </pic:nvPicPr>
                  <pic:blipFill>
                    <a:blip r:embed="rId37"/>
                    <a:stretch>
                      <a:fillRect/>
                    </a:stretch>
                  </pic:blipFill>
                  <pic:spPr>
                    <a:xfrm>
                      <a:off x="0" y="0"/>
                      <a:ext cx="5782482" cy="8087854"/>
                    </a:xfrm>
                    <a:prstGeom prst="rect">
                      <a:avLst/>
                    </a:prstGeom>
                  </pic:spPr>
                </pic:pic>
              </a:graphicData>
            </a:graphic>
          </wp:inline>
        </w:drawing>
      </w:r>
    </w:p>
    <w:p w14:paraId="7E9ADB29" w14:textId="77777777" w:rsidR="00506227" w:rsidRDefault="00506227" w:rsidP="00F33871">
      <w:pPr>
        <w:autoSpaceDN w:val="0"/>
        <w:ind w:left="90"/>
      </w:pPr>
    </w:p>
    <w:p w14:paraId="68C23516" w14:textId="77777777" w:rsidR="00506227" w:rsidRDefault="00506227" w:rsidP="00F33871">
      <w:pPr>
        <w:autoSpaceDN w:val="0"/>
        <w:ind w:left="90"/>
      </w:pPr>
    </w:p>
    <w:p w14:paraId="045B1194" w14:textId="77777777" w:rsidR="00506227" w:rsidRDefault="00506227" w:rsidP="00F33871">
      <w:pPr>
        <w:autoSpaceDN w:val="0"/>
        <w:ind w:left="90"/>
      </w:pPr>
    </w:p>
    <w:p w14:paraId="7E1E92ED" w14:textId="7D7B7597" w:rsidR="00506227" w:rsidRDefault="00506227" w:rsidP="00506227">
      <w:pPr>
        <w:autoSpaceDN w:val="0"/>
        <w:ind w:left="90"/>
        <w:jc w:val="center"/>
      </w:pPr>
      <w:r w:rsidRPr="00506227">
        <w:rPr>
          <w:noProof/>
        </w:rPr>
        <w:drawing>
          <wp:inline distT="0" distB="0" distL="0" distR="0" wp14:anchorId="6D5CF9DF" wp14:editId="22EAC4A4">
            <wp:extent cx="5220429" cy="400106"/>
            <wp:effectExtent l="0" t="0" r="0" b="0"/>
            <wp:docPr id="2052791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91143" name=""/>
                    <pic:cNvPicPr/>
                  </pic:nvPicPr>
                  <pic:blipFill>
                    <a:blip r:embed="rId38"/>
                    <a:stretch>
                      <a:fillRect/>
                    </a:stretch>
                  </pic:blipFill>
                  <pic:spPr>
                    <a:xfrm>
                      <a:off x="0" y="0"/>
                      <a:ext cx="5220429" cy="400106"/>
                    </a:xfrm>
                    <a:prstGeom prst="rect">
                      <a:avLst/>
                    </a:prstGeom>
                  </pic:spPr>
                </pic:pic>
              </a:graphicData>
            </a:graphic>
          </wp:inline>
        </w:drawing>
      </w:r>
    </w:p>
    <w:p w14:paraId="79383D93" w14:textId="77777777" w:rsidR="00506227" w:rsidRDefault="00506227" w:rsidP="00506227">
      <w:pPr>
        <w:autoSpaceDN w:val="0"/>
        <w:ind w:left="90"/>
        <w:jc w:val="center"/>
      </w:pPr>
    </w:p>
    <w:p w14:paraId="3B0AF666" w14:textId="77777777" w:rsidR="00506227" w:rsidRDefault="00506227" w:rsidP="00506227">
      <w:pPr>
        <w:autoSpaceDN w:val="0"/>
        <w:ind w:left="90"/>
        <w:jc w:val="center"/>
      </w:pPr>
    </w:p>
    <w:p w14:paraId="1D7630D5" w14:textId="4B500372" w:rsidR="00506227" w:rsidRDefault="00506227" w:rsidP="00506227">
      <w:pPr>
        <w:autoSpaceDN w:val="0"/>
        <w:ind w:left="90"/>
        <w:jc w:val="center"/>
      </w:pPr>
      <w:r w:rsidRPr="00506227">
        <w:rPr>
          <w:noProof/>
        </w:rPr>
        <w:drawing>
          <wp:inline distT="0" distB="0" distL="0" distR="0" wp14:anchorId="57A0FA0A" wp14:editId="55A5325D">
            <wp:extent cx="5315692" cy="1171739"/>
            <wp:effectExtent l="0" t="0" r="0" b="9525"/>
            <wp:docPr id="116984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4049" name=""/>
                    <pic:cNvPicPr/>
                  </pic:nvPicPr>
                  <pic:blipFill>
                    <a:blip r:embed="rId39"/>
                    <a:stretch>
                      <a:fillRect/>
                    </a:stretch>
                  </pic:blipFill>
                  <pic:spPr>
                    <a:xfrm>
                      <a:off x="0" y="0"/>
                      <a:ext cx="5315692" cy="1171739"/>
                    </a:xfrm>
                    <a:prstGeom prst="rect">
                      <a:avLst/>
                    </a:prstGeom>
                  </pic:spPr>
                </pic:pic>
              </a:graphicData>
            </a:graphic>
          </wp:inline>
        </w:drawing>
      </w:r>
    </w:p>
    <w:p w14:paraId="733111D1" w14:textId="77777777" w:rsidR="00506227" w:rsidRDefault="00506227" w:rsidP="00506227">
      <w:pPr>
        <w:autoSpaceDN w:val="0"/>
        <w:ind w:left="90"/>
        <w:jc w:val="center"/>
      </w:pPr>
    </w:p>
    <w:p w14:paraId="5BE2610B" w14:textId="77777777" w:rsidR="00506227" w:rsidRDefault="00506227" w:rsidP="00506227">
      <w:pPr>
        <w:autoSpaceDN w:val="0"/>
        <w:ind w:left="90"/>
        <w:jc w:val="center"/>
      </w:pPr>
    </w:p>
    <w:p w14:paraId="33B681C2" w14:textId="77777777" w:rsidR="00506227" w:rsidRDefault="00506227" w:rsidP="00F33871">
      <w:pPr>
        <w:autoSpaceDN w:val="0"/>
        <w:ind w:left="90"/>
      </w:pPr>
    </w:p>
    <w:p w14:paraId="598F7443" w14:textId="4A7F2EEB" w:rsidR="00F33871" w:rsidRDefault="00F33871" w:rsidP="00F33871">
      <w:pPr>
        <w:autoSpaceDN w:val="0"/>
        <w:ind w:left="90"/>
        <w:rPr>
          <w:rFonts w:ascii="Times New Roman" w:hAnsi="Times New Roman" w:cs="Times New Roman"/>
        </w:rPr>
      </w:pPr>
      <w:r w:rsidRPr="004D43C4">
        <w:lastRenderedPageBreak/>
        <w:tab/>
      </w:r>
      <w:r w:rsidRPr="004D43C4">
        <w:rPr>
          <w:rFonts w:ascii="Times New Roman" w:hAnsi="Times New Roman" w:cs="Times New Roman"/>
        </w:rPr>
        <w:t xml:space="preserve">A motion was made by Commissioner </w:t>
      </w:r>
      <w:r>
        <w:rPr>
          <w:rFonts w:ascii="Times New Roman" w:hAnsi="Times New Roman" w:cs="Times New Roman"/>
        </w:rPr>
        <w:t>Walker</w:t>
      </w:r>
      <w:r w:rsidRPr="004D43C4">
        <w:rPr>
          <w:rFonts w:ascii="Times New Roman" w:hAnsi="Times New Roman" w:cs="Times New Roman"/>
        </w:rPr>
        <w:t xml:space="preserve"> to approve</w:t>
      </w:r>
      <w:r>
        <w:rPr>
          <w:rFonts w:ascii="Times New Roman" w:hAnsi="Times New Roman" w:cs="Times New Roman"/>
        </w:rPr>
        <w:t xml:space="preserve"> the existing</w:t>
      </w:r>
      <w:r w:rsidR="00224BBB">
        <w:rPr>
          <w:rFonts w:ascii="Times New Roman" w:hAnsi="Times New Roman" w:cs="Times New Roman"/>
        </w:rPr>
        <w:t xml:space="preserve"> Sanitary Sewer Easements for Tax Map 15 Parcel 1 and Tax Map 15 Parcel 11 </w:t>
      </w:r>
      <w:r>
        <w:rPr>
          <w:rFonts w:ascii="Times New Roman" w:hAnsi="Times New Roman" w:cs="Times New Roman"/>
        </w:rPr>
        <w:t>easements,</w:t>
      </w:r>
      <w:r w:rsidRPr="004D43C4">
        <w:rPr>
          <w:rFonts w:ascii="Times New Roman" w:hAnsi="Times New Roman" w:cs="Times New Roman"/>
        </w:rPr>
        <w:t xml:space="preserve"> and noting no objections, motion carried.</w:t>
      </w:r>
    </w:p>
    <w:p w14:paraId="5349180A" w14:textId="77777777" w:rsidR="00A615E8" w:rsidRDefault="00A615E8" w:rsidP="00F33871">
      <w:pPr>
        <w:autoSpaceDN w:val="0"/>
        <w:ind w:left="90"/>
        <w:rPr>
          <w:rFonts w:ascii="Times New Roman" w:hAnsi="Times New Roman" w:cs="Times New Roman"/>
        </w:rPr>
      </w:pPr>
    </w:p>
    <w:p w14:paraId="6617E16E" w14:textId="0B528B06" w:rsidR="00506227" w:rsidRDefault="00A615E8" w:rsidP="00A615E8">
      <w:pPr>
        <w:autoSpaceDN w:val="0"/>
        <w:ind w:left="90"/>
        <w:jc w:val="center"/>
        <w:rPr>
          <w:rFonts w:ascii="Times New Roman" w:hAnsi="Times New Roman" w:cs="Times New Roman"/>
        </w:rPr>
      </w:pPr>
      <w:r w:rsidRPr="00A615E8">
        <w:rPr>
          <w:rFonts w:ascii="Times New Roman" w:hAnsi="Times New Roman" w:cs="Times New Roman"/>
          <w:noProof/>
        </w:rPr>
        <w:drawing>
          <wp:inline distT="0" distB="0" distL="0" distR="0" wp14:anchorId="78AC0EE9" wp14:editId="7BC50783">
            <wp:extent cx="5763429" cy="7354326"/>
            <wp:effectExtent l="0" t="0" r="8890" b="0"/>
            <wp:docPr id="1643358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58180" name=""/>
                    <pic:cNvPicPr/>
                  </pic:nvPicPr>
                  <pic:blipFill>
                    <a:blip r:embed="rId40"/>
                    <a:stretch>
                      <a:fillRect/>
                    </a:stretch>
                  </pic:blipFill>
                  <pic:spPr>
                    <a:xfrm>
                      <a:off x="0" y="0"/>
                      <a:ext cx="5763429" cy="7354326"/>
                    </a:xfrm>
                    <a:prstGeom prst="rect">
                      <a:avLst/>
                    </a:prstGeom>
                  </pic:spPr>
                </pic:pic>
              </a:graphicData>
            </a:graphic>
          </wp:inline>
        </w:drawing>
      </w:r>
    </w:p>
    <w:p w14:paraId="2A843C99" w14:textId="77777777" w:rsidR="00A615E8" w:rsidRDefault="00A615E8" w:rsidP="00F33871">
      <w:pPr>
        <w:autoSpaceDN w:val="0"/>
        <w:ind w:left="90"/>
        <w:rPr>
          <w:rFonts w:ascii="Times New Roman" w:hAnsi="Times New Roman" w:cs="Times New Roman"/>
        </w:rPr>
      </w:pPr>
    </w:p>
    <w:p w14:paraId="7998A545" w14:textId="43A3D225" w:rsidR="00506227" w:rsidRDefault="00A615E8" w:rsidP="00A615E8">
      <w:pPr>
        <w:autoSpaceDN w:val="0"/>
        <w:ind w:left="90"/>
        <w:jc w:val="center"/>
        <w:rPr>
          <w:rFonts w:ascii="Times New Roman" w:hAnsi="Times New Roman" w:cs="Times New Roman"/>
        </w:rPr>
      </w:pPr>
      <w:r w:rsidRPr="00A615E8">
        <w:rPr>
          <w:rFonts w:ascii="Times New Roman" w:hAnsi="Times New Roman" w:cs="Times New Roman"/>
          <w:noProof/>
        </w:rPr>
        <w:lastRenderedPageBreak/>
        <w:drawing>
          <wp:inline distT="0" distB="0" distL="0" distR="0" wp14:anchorId="7EC1AD8E" wp14:editId="672C11CD">
            <wp:extent cx="5601482" cy="7544853"/>
            <wp:effectExtent l="0" t="0" r="0" b="0"/>
            <wp:docPr id="506806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806953" name=""/>
                    <pic:cNvPicPr/>
                  </pic:nvPicPr>
                  <pic:blipFill>
                    <a:blip r:embed="rId41"/>
                    <a:stretch>
                      <a:fillRect/>
                    </a:stretch>
                  </pic:blipFill>
                  <pic:spPr>
                    <a:xfrm>
                      <a:off x="0" y="0"/>
                      <a:ext cx="5601482" cy="7544853"/>
                    </a:xfrm>
                    <a:prstGeom prst="rect">
                      <a:avLst/>
                    </a:prstGeom>
                  </pic:spPr>
                </pic:pic>
              </a:graphicData>
            </a:graphic>
          </wp:inline>
        </w:drawing>
      </w:r>
    </w:p>
    <w:p w14:paraId="2D659337" w14:textId="77777777" w:rsidR="00A615E8" w:rsidRPr="004D43C4" w:rsidRDefault="00A615E8" w:rsidP="00F33871">
      <w:pPr>
        <w:autoSpaceDN w:val="0"/>
        <w:ind w:left="90"/>
        <w:rPr>
          <w:rFonts w:ascii="Times New Roman" w:hAnsi="Times New Roman" w:cs="Times New Roman"/>
        </w:rPr>
      </w:pPr>
    </w:p>
    <w:p w14:paraId="2F521EB8" w14:textId="4FEE54A8" w:rsidR="00671BC0" w:rsidRDefault="00A615E8" w:rsidP="00A615E8">
      <w:pPr>
        <w:autoSpaceDN w:val="0"/>
        <w:ind w:left="90"/>
        <w:jc w:val="center"/>
        <w:rPr>
          <w:rFonts w:ascii="Times New Roman" w:hAnsi="Times New Roman" w:cs="Times New Roman"/>
        </w:rPr>
      </w:pPr>
      <w:r w:rsidRPr="00A615E8">
        <w:rPr>
          <w:rFonts w:ascii="Times New Roman" w:hAnsi="Times New Roman" w:cs="Times New Roman"/>
          <w:noProof/>
        </w:rPr>
        <w:lastRenderedPageBreak/>
        <w:drawing>
          <wp:inline distT="0" distB="0" distL="0" distR="0" wp14:anchorId="0532919E" wp14:editId="0009130C">
            <wp:extent cx="5792008" cy="7744906"/>
            <wp:effectExtent l="0" t="0" r="0" b="8890"/>
            <wp:docPr id="18622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475" name=""/>
                    <pic:cNvPicPr/>
                  </pic:nvPicPr>
                  <pic:blipFill>
                    <a:blip r:embed="rId42"/>
                    <a:stretch>
                      <a:fillRect/>
                    </a:stretch>
                  </pic:blipFill>
                  <pic:spPr>
                    <a:xfrm>
                      <a:off x="0" y="0"/>
                      <a:ext cx="5792008" cy="7744906"/>
                    </a:xfrm>
                    <a:prstGeom prst="rect">
                      <a:avLst/>
                    </a:prstGeom>
                  </pic:spPr>
                </pic:pic>
              </a:graphicData>
            </a:graphic>
          </wp:inline>
        </w:drawing>
      </w:r>
    </w:p>
    <w:p w14:paraId="7F495C34" w14:textId="5CF59741" w:rsidR="00A615E8" w:rsidRDefault="00A615E8" w:rsidP="00A615E8">
      <w:pPr>
        <w:autoSpaceDN w:val="0"/>
        <w:ind w:left="90"/>
        <w:jc w:val="center"/>
        <w:rPr>
          <w:rFonts w:ascii="Times New Roman" w:hAnsi="Times New Roman" w:cs="Times New Roman"/>
        </w:rPr>
      </w:pPr>
      <w:r w:rsidRPr="00A615E8">
        <w:rPr>
          <w:rFonts w:ascii="Times New Roman" w:hAnsi="Times New Roman" w:cs="Times New Roman"/>
          <w:noProof/>
        </w:rPr>
        <w:lastRenderedPageBreak/>
        <w:drawing>
          <wp:inline distT="0" distB="0" distL="0" distR="0" wp14:anchorId="54B88303" wp14:editId="4586E13B">
            <wp:extent cx="5029902" cy="8326012"/>
            <wp:effectExtent l="0" t="0" r="0" b="0"/>
            <wp:docPr id="338889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89814" name=""/>
                    <pic:cNvPicPr/>
                  </pic:nvPicPr>
                  <pic:blipFill>
                    <a:blip r:embed="rId43"/>
                    <a:stretch>
                      <a:fillRect/>
                    </a:stretch>
                  </pic:blipFill>
                  <pic:spPr>
                    <a:xfrm>
                      <a:off x="0" y="0"/>
                      <a:ext cx="5029902" cy="8326012"/>
                    </a:xfrm>
                    <a:prstGeom prst="rect">
                      <a:avLst/>
                    </a:prstGeom>
                  </pic:spPr>
                </pic:pic>
              </a:graphicData>
            </a:graphic>
          </wp:inline>
        </w:drawing>
      </w:r>
    </w:p>
    <w:p w14:paraId="7F4ADCB7" w14:textId="4422E8F1" w:rsidR="00A615E8" w:rsidRDefault="00A615E8" w:rsidP="00A615E8">
      <w:pPr>
        <w:autoSpaceDN w:val="0"/>
        <w:ind w:left="90"/>
        <w:rPr>
          <w:rFonts w:ascii="Times New Roman" w:hAnsi="Times New Roman" w:cs="Times New Roman"/>
        </w:rPr>
      </w:pPr>
      <w:r w:rsidRPr="00A615E8">
        <w:rPr>
          <w:rFonts w:ascii="Times New Roman" w:hAnsi="Times New Roman" w:cs="Times New Roman"/>
          <w:noProof/>
        </w:rPr>
        <w:lastRenderedPageBreak/>
        <w:drawing>
          <wp:inline distT="0" distB="0" distL="0" distR="0" wp14:anchorId="0A4F33EE" wp14:editId="1B87E4CA">
            <wp:extent cx="5849166" cy="7268589"/>
            <wp:effectExtent l="0" t="0" r="0" b="8890"/>
            <wp:docPr id="1011003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03848" name=""/>
                    <pic:cNvPicPr/>
                  </pic:nvPicPr>
                  <pic:blipFill>
                    <a:blip r:embed="rId44"/>
                    <a:stretch>
                      <a:fillRect/>
                    </a:stretch>
                  </pic:blipFill>
                  <pic:spPr>
                    <a:xfrm>
                      <a:off x="0" y="0"/>
                      <a:ext cx="5849166" cy="7268589"/>
                    </a:xfrm>
                    <a:prstGeom prst="rect">
                      <a:avLst/>
                    </a:prstGeom>
                  </pic:spPr>
                </pic:pic>
              </a:graphicData>
            </a:graphic>
          </wp:inline>
        </w:drawing>
      </w:r>
    </w:p>
    <w:p w14:paraId="6A0FA987" w14:textId="77777777" w:rsidR="00A615E8" w:rsidRDefault="00A615E8" w:rsidP="00A615E8">
      <w:pPr>
        <w:autoSpaceDN w:val="0"/>
        <w:ind w:left="90"/>
        <w:rPr>
          <w:rFonts w:ascii="Times New Roman" w:hAnsi="Times New Roman" w:cs="Times New Roman"/>
        </w:rPr>
      </w:pPr>
    </w:p>
    <w:p w14:paraId="35AF54AE" w14:textId="08A0E7C0" w:rsidR="00A615E8" w:rsidRDefault="00A615E8" w:rsidP="005D61C4">
      <w:pPr>
        <w:autoSpaceDN w:val="0"/>
        <w:ind w:left="90"/>
        <w:rPr>
          <w:rFonts w:ascii="Times New Roman" w:hAnsi="Times New Roman" w:cs="Times New Roman"/>
        </w:rPr>
      </w:pPr>
      <w:r w:rsidRPr="00A615E8">
        <w:rPr>
          <w:rFonts w:ascii="Times New Roman" w:hAnsi="Times New Roman" w:cs="Times New Roman"/>
          <w:noProof/>
        </w:rPr>
        <w:lastRenderedPageBreak/>
        <w:drawing>
          <wp:inline distT="0" distB="0" distL="0" distR="0" wp14:anchorId="1FE75E62" wp14:editId="0A1CA0D5">
            <wp:extent cx="5734850" cy="7621064"/>
            <wp:effectExtent l="0" t="0" r="0" b="0"/>
            <wp:docPr id="3630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6125" name=""/>
                    <pic:cNvPicPr/>
                  </pic:nvPicPr>
                  <pic:blipFill>
                    <a:blip r:embed="rId45"/>
                    <a:stretch>
                      <a:fillRect/>
                    </a:stretch>
                  </pic:blipFill>
                  <pic:spPr>
                    <a:xfrm>
                      <a:off x="0" y="0"/>
                      <a:ext cx="5734850" cy="7621064"/>
                    </a:xfrm>
                    <a:prstGeom prst="rect">
                      <a:avLst/>
                    </a:prstGeom>
                  </pic:spPr>
                </pic:pic>
              </a:graphicData>
            </a:graphic>
          </wp:inline>
        </w:drawing>
      </w:r>
    </w:p>
    <w:p w14:paraId="0E8D10EC" w14:textId="1D795626" w:rsidR="00A615E8" w:rsidRDefault="00A615E8" w:rsidP="005D61C4">
      <w:pPr>
        <w:autoSpaceDN w:val="0"/>
        <w:ind w:left="90"/>
        <w:rPr>
          <w:rFonts w:ascii="Times New Roman" w:hAnsi="Times New Roman" w:cs="Times New Roman"/>
        </w:rPr>
      </w:pPr>
      <w:r w:rsidRPr="00A615E8">
        <w:rPr>
          <w:rFonts w:ascii="Times New Roman" w:hAnsi="Times New Roman" w:cs="Times New Roman"/>
          <w:noProof/>
        </w:rPr>
        <w:lastRenderedPageBreak/>
        <w:drawing>
          <wp:inline distT="0" distB="0" distL="0" distR="0" wp14:anchorId="52EAB6FC" wp14:editId="117AD0D2">
            <wp:extent cx="5792008" cy="7754432"/>
            <wp:effectExtent l="0" t="0" r="0" b="0"/>
            <wp:docPr id="921228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28395" name=""/>
                    <pic:cNvPicPr/>
                  </pic:nvPicPr>
                  <pic:blipFill>
                    <a:blip r:embed="rId46"/>
                    <a:stretch>
                      <a:fillRect/>
                    </a:stretch>
                  </pic:blipFill>
                  <pic:spPr>
                    <a:xfrm>
                      <a:off x="0" y="0"/>
                      <a:ext cx="5792008" cy="7754432"/>
                    </a:xfrm>
                    <a:prstGeom prst="rect">
                      <a:avLst/>
                    </a:prstGeom>
                  </pic:spPr>
                </pic:pic>
              </a:graphicData>
            </a:graphic>
          </wp:inline>
        </w:drawing>
      </w:r>
    </w:p>
    <w:p w14:paraId="1C111156" w14:textId="77777777" w:rsidR="00A615E8" w:rsidRDefault="00A615E8" w:rsidP="005D61C4">
      <w:pPr>
        <w:autoSpaceDN w:val="0"/>
        <w:ind w:left="90"/>
        <w:rPr>
          <w:rFonts w:ascii="Times New Roman" w:hAnsi="Times New Roman" w:cs="Times New Roman"/>
        </w:rPr>
      </w:pPr>
    </w:p>
    <w:p w14:paraId="710D984D" w14:textId="2F25F42C" w:rsidR="00FF1DD6" w:rsidRPr="004D43C4" w:rsidRDefault="00FF1DD6" w:rsidP="005D61C4">
      <w:pPr>
        <w:autoSpaceDN w:val="0"/>
        <w:ind w:left="90"/>
        <w:rPr>
          <w:rFonts w:ascii="Times New Roman" w:hAnsi="Times New Roman" w:cs="Times New Roman"/>
        </w:rPr>
      </w:pPr>
      <w:r w:rsidRPr="00FF1DD6">
        <w:rPr>
          <w:rFonts w:ascii="Times New Roman" w:hAnsi="Times New Roman" w:cs="Times New Roman"/>
          <w:noProof/>
        </w:rPr>
        <w:lastRenderedPageBreak/>
        <w:drawing>
          <wp:inline distT="0" distB="0" distL="0" distR="0" wp14:anchorId="5E14FC0C" wp14:editId="66163DCF">
            <wp:extent cx="5125165" cy="8316486"/>
            <wp:effectExtent l="0" t="0" r="0" b="8890"/>
            <wp:docPr id="1254371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71972" name=""/>
                    <pic:cNvPicPr/>
                  </pic:nvPicPr>
                  <pic:blipFill>
                    <a:blip r:embed="rId47"/>
                    <a:stretch>
                      <a:fillRect/>
                    </a:stretch>
                  </pic:blipFill>
                  <pic:spPr>
                    <a:xfrm>
                      <a:off x="0" y="0"/>
                      <a:ext cx="5125165" cy="8316486"/>
                    </a:xfrm>
                    <a:prstGeom prst="rect">
                      <a:avLst/>
                    </a:prstGeom>
                  </pic:spPr>
                </pic:pic>
              </a:graphicData>
            </a:graphic>
          </wp:inline>
        </w:drawing>
      </w:r>
    </w:p>
    <w:p w14:paraId="520D5A98" w14:textId="77777777" w:rsidR="00266F08" w:rsidRDefault="00266F08" w:rsidP="00003223">
      <w:pPr>
        <w:pStyle w:val="CaptionTextLeft"/>
        <w:ind w:left="1440" w:hanging="1440"/>
        <w:rPr>
          <w:b/>
          <w:bCs/>
          <w:sz w:val="22"/>
          <w:szCs w:val="22"/>
        </w:rPr>
      </w:pPr>
    </w:p>
    <w:p w14:paraId="09D83E60" w14:textId="50B5305E" w:rsidR="00003223" w:rsidRDefault="00003223" w:rsidP="00003223">
      <w:pPr>
        <w:pStyle w:val="CaptionTextLeft"/>
        <w:ind w:left="1440" w:hanging="1440"/>
        <w:rPr>
          <w:b/>
          <w:bCs/>
        </w:rPr>
      </w:pPr>
      <w:r w:rsidRPr="00003223">
        <w:rPr>
          <w:b/>
          <w:bCs/>
          <w:sz w:val="22"/>
          <w:szCs w:val="22"/>
        </w:rPr>
        <w:t>IN RE:</w:t>
      </w:r>
      <w:r>
        <w:rPr>
          <w:b/>
          <w:bCs/>
        </w:rPr>
        <w:tab/>
      </w:r>
      <w:r w:rsidRPr="00003223">
        <w:rPr>
          <w:b/>
          <w:bCs/>
          <w:sz w:val="22"/>
          <w:szCs w:val="22"/>
        </w:rPr>
        <w:t>BOARD APPOINTMENTS</w:t>
      </w:r>
    </w:p>
    <w:p w14:paraId="1DDAA251" w14:textId="77777777" w:rsidR="00003223" w:rsidRDefault="00003223" w:rsidP="00003223">
      <w:pPr>
        <w:pStyle w:val="CaptionTextLeft"/>
        <w:ind w:left="1440" w:hanging="1440"/>
        <w:rPr>
          <w:b/>
          <w:bCs/>
        </w:rPr>
      </w:pPr>
    </w:p>
    <w:p w14:paraId="0D0ACD80" w14:textId="47DDAA4A" w:rsidR="00003223" w:rsidRPr="00003223" w:rsidRDefault="00003223" w:rsidP="00003223">
      <w:pPr>
        <w:pStyle w:val="CaptionTextLeft"/>
        <w:ind w:left="1440"/>
        <w:rPr>
          <w:sz w:val="22"/>
          <w:szCs w:val="22"/>
        </w:rPr>
      </w:pPr>
      <w:r w:rsidRPr="00003223">
        <w:rPr>
          <w:b/>
          <w:bCs/>
          <w:sz w:val="22"/>
          <w:szCs w:val="22"/>
        </w:rPr>
        <w:t>POCAHONTAS COUNTY PARKS AND RECREATION</w:t>
      </w:r>
      <w:r w:rsidRPr="00197C19">
        <w:rPr>
          <w:b/>
          <w:bCs/>
        </w:rPr>
        <w:t xml:space="preserve">:  </w:t>
      </w:r>
      <w:r w:rsidRPr="00003223">
        <w:rPr>
          <w:sz w:val="22"/>
          <w:szCs w:val="22"/>
        </w:rPr>
        <w:t>Erica Clark Arnold and Samuel Gibson – Three-year terms expiring June 30, 2029</w:t>
      </w:r>
    </w:p>
    <w:p w14:paraId="4C5D33B2" w14:textId="77777777" w:rsidR="006C66DE" w:rsidRDefault="006C66DE" w:rsidP="00003223">
      <w:pPr>
        <w:pStyle w:val="ListParagraph"/>
        <w:ind w:left="1440"/>
        <w:rPr>
          <w:rFonts w:ascii="Times New Roman" w:hAnsi="Times New Roman" w:cs="Times New Roman"/>
          <w:b/>
          <w:bCs/>
        </w:rPr>
      </w:pPr>
    </w:p>
    <w:p w14:paraId="727A6D55" w14:textId="13CD770F" w:rsidR="00003223" w:rsidRDefault="00003223" w:rsidP="00003223">
      <w:pPr>
        <w:pStyle w:val="ListParagraph"/>
        <w:ind w:left="1440"/>
        <w:rPr>
          <w:rFonts w:ascii="Times New Roman" w:hAnsi="Times New Roman" w:cs="Times New Roman"/>
        </w:rPr>
      </w:pPr>
      <w:r w:rsidRPr="00003223">
        <w:rPr>
          <w:rFonts w:ascii="Times New Roman" w:hAnsi="Times New Roman" w:cs="Times New Roman"/>
          <w:b/>
          <w:bCs/>
        </w:rPr>
        <w:t>POCAHONTAS COUNTY LIBRARIES AND VISITOR INFORMATION CENTERS:</w:t>
      </w:r>
      <w:r w:rsidRPr="00197C19">
        <w:rPr>
          <w:rFonts w:asciiTheme="majorHAnsi" w:hAnsiTheme="majorHAnsi" w:cstheme="majorHAnsi"/>
          <w:b/>
          <w:bCs/>
        </w:rPr>
        <w:t xml:space="preserve">  </w:t>
      </w:r>
      <w:r w:rsidRPr="00003223">
        <w:rPr>
          <w:rFonts w:ascii="Times New Roman" w:hAnsi="Times New Roman" w:cs="Times New Roman"/>
        </w:rPr>
        <w:t>Margaret Worth – Five-year term expiring June 30, 2031</w:t>
      </w:r>
    </w:p>
    <w:p w14:paraId="7486BD27" w14:textId="77777777" w:rsidR="00003223" w:rsidRDefault="00003223" w:rsidP="00003223">
      <w:pPr>
        <w:pStyle w:val="ListParagraph"/>
        <w:ind w:left="1440"/>
        <w:rPr>
          <w:rFonts w:ascii="Times New Roman" w:hAnsi="Times New Roman" w:cs="Times New Roman"/>
        </w:rPr>
      </w:pPr>
    </w:p>
    <w:p w14:paraId="0C8A3766" w14:textId="25D1A1A2" w:rsidR="00003223" w:rsidRDefault="00003223" w:rsidP="00003223">
      <w:pPr>
        <w:pStyle w:val="CaptionTextLeft"/>
        <w:rPr>
          <w:sz w:val="22"/>
          <w:szCs w:val="22"/>
        </w:rPr>
      </w:pPr>
      <w:r>
        <w:tab/>
      </w:r>
      <w:r w:rsidRPr="00743F01">
        <w:rPr>
          <w:sz w:val="22"/>
          <w:szCs w:val="22"/>
        </w:rPr>
        <w:t xml:space="preserve">A motion was made by Commissioner Walker to approve </w:t>
      </w:r>
      <w:r>
        <w:rPr>
          <w:sz w:val="22"/>
          <w:szCs w:val="22"/>
        </w:rPr>
        <w:t>Erica Clar</w:t>
      </w:r>
      <w:r w:rsidR="00224BBB">
        <w:rPr>
          <w:sz w:val="22"/>
          <w:szCs w:val="22"/>
        </w:rPr>
        <w:t>k</w:t>
      </w:r>
      <w:r>
        <w:rPr>
          <w:sz w:val="22"/>
          <w:szCs w:val="22"/>
        </w:rPr>
        <w:t xml:space="preserve"> Arnold and Samuel Gibson</w:t>
      </w:r>
      <w:r w:rsidRPr="00743F01">
        <w:rPr>
          <w:sz w:val="22"/>
          <w:szCs w:val="22"/>
        </w:rPr>
        <w:t xml:space="preserve"> to three-year term</w:t>
      </w:r>
      <w:r w:rsidR="00224BBB">
        <w:rPr>
          <w:sz w:val="22"/>
          <w:szCs w:val="22"/>
        </w:rPr>
        <w:t>s</w:t>
      </w:r>
      <w:r w:rsidRPr="00743F01">
        <w:rPr>
          <w:sz w:val="22"/>
          <w:szCs w:val="22"/>
        </w:rPr>
        <w:t xml:space="preserve"> expiring 06/30/2029 to the Pocahontas County </w:t>
      </w:r>
      <w:r>
        <w:rPr>
          <w:sz w:val="22"/>
          <w:szCs w:val="22"/>
        </w:rPr>
        <w:t>Parks and Recreation</w:t>
      </w:r>
      <w:r w:rsidRPr="00743F01">
        <w:rPr>
          <w:sz w:val="22"/>
          <w:szCs w:val="22"/>
        </w:rPr>
        <w:t xml:space="preserve">, and noting no objections, motion carried.  </w:t>
      </w:r>
    </w:p>
    <w:p w14:paraId="728712F6" w14:textId="77777777" w:rsidR="00003223" w:rsidRDefault="00003223" w:rsidP="00003223">
      <w:pPr>
        <w:pStyle w:val="CaptionTextLeft"/>
        <w:rPr>
          <w:sz w:val="22"/>
          <w:szCs w:val="22"/>
        </w:rPr>
      </w:pPr>
    </w:p>
    <w:p w14:paraId="717AB0D9" w14:textId="7625521C" w:rsidR="00003223" w:rsidRDefault="00003223" w:rsidP="00003223">
      <w:pPr>
        <w:pStyle w:val="CaptionTextLeft"/>
        <w:rPr>
          <w:sz w:val="22"/>
          <w:szCs w:val="22"/>
        </w:rPr>
      </w:pPr>
      <w:r>
        <w:rPr>
          <w:sz w:val="22"/>
          <w:szCs w:val="22"/>
        </w:rPr>
        <w:tab/>
      </w:r>
      <w:r w:rsidRPr="00743F01">
        <w:rPr>
          <w:sz w:val="22"/>
          <w:szCs w:val="22"/>
        </w:rPr>
        <w:t xml:space="preserve">A motion was made by Commissioner Walker to approve </w:t>
      </w:r>
      <w:r>
        <w:rPr>
          <w:sz w:val="22"/>
          <w:szCs w:val="22"/>
        </w:rPr>
        <w:t>Margaret Worth</w:t>
      </w:r>
      <w:r w:rsidRPr="00743F01">
        <w:rPr>
          <w:sz w:val="22"/>
          <w:szCs w:val="22"/>
        </w:rPr>
        <w:t xml:space="preserve"> to a </w:t>
      </w:r>
      <w:r>
        <w:rPr>
          <w:sz w:val="22"/>
          <w:szCs w:val="22"/>
        </w:rPr>
        <w:t>five</w:t>
      </w:r>
      <w:r w:rsidRPr="00743F01">
        <w:rPr>
          <w:sz w:val="22"/>
          <w:szCs w:val="22"/>
        </w:rPr>
        <w:t>-year term expiring 06/30/20</w:t>
      </w:r>
      <w:r>
        <w:rPr>
          <w:sz w:val="22"/>
          <w:szCs w:val="22"/>
        </w:rPr>
        <w:t>31</w:t>
      </w:r>
      <w:r w:rsidRPr="00743F01">
        <w:rPr>
          <w:sz w:val="22"/>
          <w:szCs w:val="22"/>
        </w:rPr>
        <w:t xml:space="preserve"> to the Pocahontas County </w:t>
      </w:r>
      <w:r>
        <w:rPr>
          <w:sz w:val="22"/>
          <w:szCs w:val="22"/>
        </w:rPr>
        <w:t>Libraries and Visitor Information Centers</w:t>
      </w:r>
      <w:r w:rsidRPr="00743F01">
        <w:rPr>
          <w:sz w:val="22"/>
          <w:szCs w:val="22"/>
        </w:rPr>
        <w:t xml:space="preserve">, and noting no objections, motion carried.  </w:t>
      </w:r>
    </w:p>
    <w:p w14:paraId="6F548B5A" w14:textId="77777777" w:rsidR="00003223" w:rsidRDefault="00003223" w:rsidP="00003223">
      <w:pPr>
        <w:pStyle w:val="CaptionTextLeft"/>
        <w:rPr>
          <w:sz w:val="22"/>
          <w:szCs w:val="22"/>
        </w:rPr>
      </w:pPr>
    </w:p>
    <w:p w14:paraId="7F12A0B0" w14:textId="49DD2DE7" w:rsidR="00003223" w:rsidRDefault="00003223" w:rsidP="00003223">
      <w:pPr>
        <w:pStyle w:val="CaptionTextLeft"/>
        <w:ind w:left="1440" w:hanging="1440"/>
        <w:rPr>
          <w:b/>
          <w:bCs/>
          <w:sz w:val="22"/>
          <w:szCs w:val="22"/>
        </w:rPr>
      </w:pPr>
      <w:r w:rsidRPr="00A571C3">
        <w:rPr>
          <w:b/>
          <w:bCs/>
          <w:sz w:val="22"/>
          <w:szCs w:val="22"/>
        </w:rPr>
        <w:lastRenderedPageBreak/>
        <w:t>IN RE;</w:t>
      </w:r>
      <w:r w:rsidRPr="00A571C3">
        <w:rPr>
          <w:b/>
          <w:bCs/>
          <w:sz w:val="22"/>
          <w:szCs w:val="22"/>
        </w:rPr>
        <w:tab/>
        <w:t>BUDGET REVISION</w:t>
      </w:r>
      <w:r>
        <w:rPr>
          <w:b/>
          <w:bCs/>
          <w:sz w:val="22"/>
          <w:szCs w:val="22"/>
        </w:rPr>
        <w:t xml:space="preserve"> AND RES</w:t>
      </w:r>
      <w:r w:rsidRPr="00A571C3">
        <w:rPr>
          <w:b/>
          <w:bCs/>
          <w:sz w:val="22"/>
          <w:szCs w:val="22"/>
        </w:rPr>
        <w:t>OLUTION</w:t>
      </w:r>
      <w:r>
        <w:rPr>
          <w:b/>
          <w:bCs/>
          <w:sz w:val="22"/>
          <w:szCs w:val="22"/>
        </w:rPr>
        <w:t xml:space="preserve"> COAL SEVERANCE AND GENERAL COUNTY UNENCUMBERED BALANCES 2025-2026</w:t>
      </w:r>
    </w:p>
    <w:p w14:paraId="08AB6B04" w14:textId="77777777" w:rsidR="00003223" w:rsidRDefault="00003223" w:rsidP="00003223">
      <w:pPr>
        <w:pStyle w:val="CaptionTextLeft"/>
        <w:ind w:left="1440" w:hanging="1440"/>
        <w:rPr>
          <w:b/>
          <w:bCs/>
          <w:sz w:val="22"/>
          <w:szCs w:val="22"/>
        </w:rPr>
      </w:pPr>
    </w:p>
    <w:p w14:paraId="33351B4C" w14:textId="26403285" w:rsidR="00003223" w:rsidRDefault="00003223" w:rsidP="00003223">
      <w:pPr>
        <w:pStyle w:val="CaptionTextLeft"/>
        <w:rPr>
          <w:sz w:val="22"/>
          <w:szCs w:val="22"/>
        </w:rPr>
      </w:pPr>
      <w:r>
        <w:tab/>
      </w:r>
      <w:r w:rsidRPr="009238AA">
        <w:rPr>
          <w:sz w:val="22"/>
          <w:szCs w:val="22"/>
        </w:rPr>
        <w:t xml:space="preserve">A motion was made by Commissioner </w:t>
      </w:r>
      <w:r>
        <w:rPr>
          <w:sz w:val="22"/>
          <w:szCs w:val="22"/>
        </w:rPr>
        <w:t>Ryder</w:t>
      </w:r>
      <w:r w:rsidRPr="009238AA">
        <w:rPr>
          <w:sz w:val="22"/>
          <w:szCs w:val="22"/>
        </w:rPr>
        <w:t xml:space="preserve"> to approve the</w:t>
      </w:r>
      <w:r w:rsidR="00630103">
        <w:rPr>
          <w:sz w:val="22"/>
          <w:szCs w:val="22"/>
        </w:rPr>
        <w:t xml:space="preserve"> B</w:t>
      </w:r>
      <w:r w:rsidRPr="009238AA">
        <w:rPr>
          <w:sz w:val="22"/>
          <w:szCs w:val="22"/>
        </w:rPr>
        <w:t xml:space="preserve">udget </w:t>
      </w:r>
      <w:r w:rsidR="00630103">
        <w:rPr>
          <w:sz w:val="22"/>
          <w:szCs w:val="22"/>
        </w:rPr>
        <w:t>R</w:t>
      </w:r>
      <w:r w:rsidRPr="009238AA">
        <w:rPr>
          <w:sz w:val="22"/>
          <w:szCs w:val="22"/>
        </w:rPr>
        <w:t xml:space="preserve">evision and </w:t>
      </w:r>
      <w:r w:rsidR="00630103">
        <w:rPr>
          <w:sz w:val="22"/>
          <w:szCs w:val="22"/>
        </w:rPr>
        <w:t>R</w:t>
      </w:r>
      <w:r w:rsidRPr="009238AA">
        <w:rPr>
          <w:sz w:val="22"/>
          <w:szCs w:val="22"/>
        </w:rPr>
        <w:t>esolution</w:t>
      </w:r>
      <w:r>
        <w:rPr>
          <w:sz w:val="22"/>
          <w:szCs w:val="22"/>
        </w:rPr>
        <w:t xml:space="preserve"> </w:t>
      </w:r>
      <w:r w:rsidR="00BB502C">
        <w:rPr>
          <w:sz w:val="22"/>
          <w:szCs w:val="22"/>
        </w:rPr>
        <w:t>for Coal Severance</w:t>
      </w:r>
      <w:r w:rsidR="00630103">
        <w:rPr>
          <w:sz w:val="22"/>
          <w:szCs w:val="22"/>
        </w:rPr>
        <w:t xml:space="preserve"> unencumbered balance 2025-2026</w:t>
      </w:r>
      <w:r>
        <w:rPr>
          <w:sz w:val="22"/>
          <w:szCs w:val="22"/>
        </w:rPr>
        <w:t>,</w:t>
      </w:r>
      <w:r w:rsidRPr="009238AA">
        <w:rPr>
          <w:sz w:val="22"/>
          <w:szCs w:val="22"/>
        </w:rPr>
        <w:t xml:space="preserve"> and noting no objections, motion carried.</w:t>
      </w:r>
    </w:p>
    <w:p w14:paraId="1800BAF9" w14:textId="33B9E6F0" w:rsidR="00FF1DD6" w:rsidRDefault="00FF1DD6" w:rsidP="00003223">
      <w:pPr>
        <w:pStyle w:val="CaptionTextLeft"/>
        <w:rPr>
          <w:sz w:val="22"/>
          <w:szCs w:val="22"/>
        </w:rPr>
      </w:pPr>
      <w:r w:rsidRPr="00FF1DD6">
        <w:rPr>
          <w:noProof/>
          <w:sz w:val="22"/>
          <w:szCs w:val="22"/>
        </w:rPr>
        <w:drawing>
          <wp:inline distT="0" distB="0" distL="0" distR="0" wp14:anchorId="7DDD421A" wp14:editId="28A730AD">
            <wp:extent cx="6400800" cy="8496300"/>
            <wp:effectExtent l="0" t="0" r="0" b="0"/>
            <wp:docPr id="75956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56962" name=""/>
                    <pic:cNvPicPr/>
                  </pic:nvPicPr>
                  <pic:blipFill>
                    <a:blip r:embed="rId48"/>
                    <a:stretch>
                      <a:fillRect/>
                    </a:stretch>
                  </pic:blipFill>
                  <pic:spPr>
                    <a:xfrm>
                      <a:off x="0" y="0"/>
                      <a:ext cx="6400800" cy="8496300"/>
                    </a:xfrm>
                    <a:prstGeom prst="rect">
                      <a:avLst/>
                    </a:prstGeom>
                  </pic:spPr>
                </pic:pic>
              </a:graphicData>
            </a:graphic>
          </wp:inline>
        </w:drawing>
      </w:r>
    </w:p>
    <w:p w14:paraId="608FDB0D" w14:textId="57CFA913" w:rsidR="00FF1DD6" w:rsidRDefault="00FF1DD6" w:rsidP="00003223">
      <w:pPr>
        <w:pStyle w:val="CaptionTextLeft"/>
        <w:rPr>
          <w:sz w:val="22"/>
          <w:szCs w:val="22"/>
        </w:rPr>
      </w:pPr>
      <w:r w:rsidRPr="00FF1DD6">
        <w:rPr>
          <w:noProof/>
          <w:sz w:val="22"/>
          <w:szCs w:val="22"/>
        </w:rPr>
        <w:lastRenderedPageBreak/>
        <w:drawing>
          <wp:inline distT="0" distB="0" distL="0" distR="0" wp14:anchorId="54962D05" wp14:editId="204A00F8">
            <wp:extent cx="5401429" cy="6525536"/>
            <wp:effectExtent l="0" t="0" r="8890" b="8890"/>
            <wp:docPr id="536959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59263" name=""/>
                    <pic:cNvPicPr/>
                  </pic:nvPicPr>
                  <pic:blipFill>
                    <a:blip r:embed="rId49"/>
                    <a:stretch>
                      <a:fillRect/>
                    </a:stretch>
                  </pic:blipFill>
                  <pic:spPr>
                    <a:xfrm>
                      <a:off x="0" y="0"/>
                      <a:ext cx="5401429" cy="6525536"/>
                    </a:xfrm>
                    <a:prstGeom prst="rect">
                      <a:avLst/>
                    </a:prstGeom>
                  </pic:spPr>
                </pic:pic>
              </a:graphicData>
            </a:graphic>
          </wp:inline>
        </w:drawing>
      </w:r>
    </w:p>
    <w:p w14:paraId="0AE0A98A" w14:textId="77777777" w:rsidR="00630103" w:rsidRDefault="00630103" w:rsidP="00003223">
      <w:pPr>
        <w:pStyle w:val="CaptionTextLeft"/>
        <w:rPr>
          <w:sz w:val="22"/>
          <w:szCs w:val="22"/>
        </w:rPr>
      </w:pPr>
    </w:p>
    <w:p w14:paraId="6A948C2B" w14:textId="5D7E0B70" w:rsidR="00630103" w:rsidRDefault="00630103" w:rsidP="00003223">
      <w:pPr>
        <w:pStyle w:val="CaptionTextLeft"/>
        <w:rPr>
          <w:sz w:val="22"/>
          <w:szCs w:val="22"/>
        </w:rPr>
      </w:pPr>
      <w:r>
        <w:rPr>
          <w:sz w:val="22"/>
          <w:szCs w:val="22"/>
        </w:rPr>
        <w:tab/>
        <w:t>No action was taken on the Budget Revision and Resolution for General County unencumbered balance 2025-2026.</w:t>
      </w:r>
    </w:p>
    <w:p w14:paraId="01B05DFD" w14:textId="4789B4EF" w:rsidR="003113AE" w:rsidRDefault="003113AE" w:rsidP="00003223">
      <w:pPr>
        <w:pStyle w:val="CaptionTextLeft"/>
      </w:pPr>
    </w:p>
    <w:p w14:paraId="120A26F0" w14:textId="6F650C2F" w:rsidR="00134CC3" w:rsidRPr="00BB502C" w:rsidRDefault="00711B67" w:rsidP="00134CC3">
      <w:pPr>
        <w:pStyle w:val="CaptionTextLeft"/>
        <w:ind w:left="1440" w:hanging="1440"/>
        <w:rPr>
          <w:b/>
          <w:bCs/>
          <w:sz w:val="22"/>
          <w:szCs w:val="22"/>
        </w:rPr>
      </w:pPr>
      <w:r w:rsidRPr="007902B1">
        <w:rPr>
          <w:b/>
          <w:bCs/>
          <w:sz w:val="22"/>
          <w:szCs w:val="22"/>
        </w:rPr>
        <w:t>IN RE:</w:t>
      </w:r>
      <w:r w:rsidR="00134CC3">
        <w:rPr>
          <w:b/>
          <w:bCs/>
          <w:sz w:val="22"/>
          <w:szCs w:val="22"/>
        </w:rPr>
        <w:tab/>
      </w:r>
      <w:r w:rsidR="00BB502C" w:rsidRPr="00BB502C">
        <w:rPr>
          <w:b/>
          <w:bCs/>
          <w:sz w:val="22"/>
          <w:szCs w:val="22"/>
        </w:rPr>
        <w:t>UNPROGRESSED ESTATES PER WV CODE §44-2-19A</w:t>
      </w:r>
    </w:p>
    <w:p w14:paraId="66E6321C" w14:textId="2A846FF9" w:rsidR="00465740" w:rsidRPr="00134CC3" w:rsidRDefault="00465740" w:rsidP="00134CC3">
      <w:pPr>
        <w:pStyle w:val="CaptionTextLeft"/>
      </w:pPr>
    </w:p>
    <w:p w14:paraId="0A6D994D" w14:textId="76329A04" w:rsidR="00630103" w:rsidRDefault="00465740" w:rsidP="00630103">
      <w:pPr>
        <w:pStyle w:val="CaptionTextLeft"/>
        <w:rPr>
          <w:sz w:val="22"/>
          <w:szCs w:val="22"/>
        </w:rPr>
      </w:pPr>
      <w:r w:rsidRPr="00134CC3">
        <w:rPr>
          <w:sz w:val="22"/>
          <w:szCs w:val="22"/>
        </w:rPr>
        <w:tab/>
      </w:r>
      <w:r w:rsidR="00630103">
        <w:rPr>
          <w:sz w:val="22"/>
          <w:szCs w:val="22"/>
        </w:rPr>
        <w:t>A motion was made by Commissioner Walker to approve the closing process for unprogressed Estates per WV Code 44-2-19A, and noting no objections, motion carried.</w:t>
      </w:r>
    </w:p>
    <w:p w14:paraId="1855B156" w14:textId="77777777" w:rsidR="00FF1DD6" w:rsidRDefault="00FF1DD6" w:rsidP="00630103">
      <w:pPr>
        <w:pStyle w:val="CaptionTextLeft"/>
        <w:rPr>
          <w:sz w:val="22"/>
          <w:szCs w:val="22"/>
        </w:rPr>
      </w:pPr>
    </w:p>
    <w:p w14:paraId="2DF79828" w14:textId="744B80D4" w:rsidR="00FF1DD6" w:rsidRDefault="00FF1DD6" w:rsidP="00FF1DD6">
      <w:pPr>
        <w:pStyle w:val="CaptionTextLeft"/>
        <w:jc w:val="center"/>
        <w:rPr>
          <w:sz w:val="22"/>
          <w:szCs w:val="22"/>
        </w:rPr>
      </w:pPr>
      <w:r w:rsidRPr="00FF1DD6">
        <w:rPr>
          <w:noProof/>
          <w:sz w:val="22"/>
          <w:szCs w:val="22"/>
        </w:rPr>
        <w:lastRenderedPageBreak/>
        <w:drawing>
          <wp:inline distT="0" distB="0" distL="0" distR="0" wp14:anchorId="0F9A430C" wp14:editId="2C0AEAEB">
            <wp:extent cx="5229955" cy="7220958"/>
            <wp:effectExtent l="0" t="0" r="8890" b="0"/>
            <wp:docPr id="694357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57183" name=""/>
                    <pic:cNvPicPr/>
                  </pic:nvPicPr>
                  <pic:blipFill>
                    <a:blip r:embed="rId50"/>
                    <a:stretch>
                      <a:fillRect/>
                    </a:stretch>
                  </pic:blipFill>
                  <pic:spPr>
                    <a:xfrm>
                      <a:off x="0" y="0"/>
                      <a:ext cx="5229955" cy="7220958"/>
                    </a:xfrm>
                    <a:prstGeom prst="rect">
                      <a:avLst/>
                    </a:prstGeom>
                  </pic:spPr>
                </pic:pic>
              </a:graphicData>
            </a:graphic>
          </wp:inline>
        </w:drawing>
      </w:r>
    </w:p>
    <w:p w14:paraId="54541398" w14:textId="49D3B841" w:rsidR="00FF1DD6" w:rsidRDefault="00FF1DD6" w:rsidP="00FF1DD6">
      <w:pPr>
        <w:pStyle w:val="CaptionTextLeft"/>
        <w:jc w:val="center"/>
        <w:rPr>
          <w:sz w:val="22"/>
          <w:szCs w:val="22"/>
        </w:rPr>
      </w:pPr>
      <w:r w:rsidRPr="00FF1DD6">
        <w:rPr>
          <w:noProof/>
          <w:sz w:val="22"/>
          <w:szCs w:val="22"/>
        </w:rPr>
        <w:lastRenderedPageBreak/>
        <w:drawing>
          <wp:inline distT="0" distB="0" distL="0" distR="0" wp14:anchorId="5A50834F" wp14:editId="5DCA448A">
            <wp:extent cx="5315692" cy="7135221"/>
            <wp:effectExtent l="0" t="0" r="0" b="8890"/>
            <wp:docPr id="21467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214" name=""/>
                    <pic:cNvPicPr/>
                  </pic:nvPicPr>
                  <pic:blipFill>
                    <a:blip r:embed="rId51"/>
                    <a:stretch>
                      <a:fillRect/>
                    </a:stretch>
                  </pic:blipFill>
                  <pic:spPr>
                    <a:xfrm>
                      <a:off x="0" y="0"/>
                      <a:ext cx="5315692" cy="7135221"/>
                    </a:xfrm>
                    <a:prstGeom prst="rect">
                      <a:avLst/>
                    </a:prstGeom>
                  </pic:spPr>
                </pic:pic>
              </a:graphicData>
            </a:graphic>
          </wp:inline>
        </w:drawing>
      </w:r>
    </w:p>
    <w:p w14:paraId="276D0E9A" w14:textId="77777777" w:rsidR="00FF1DD6" w:rsidRDefault="00FF1DD6" w:rsidP="00630103">
      <w:pPr>
        <w:pStyle w:val="CaptionTextLeft"/>
        <w:rPr>
          <w:sz w:val="22"/>
          <w:szCs w:val="22"/>
        </w:rPr>
      </w:pPr>
    </w:p>
    <w:p w14:paraId="0682422D" w14:textId="70E2E3D7" w:rsidR="00465740" w:rsidRDefault="00FF1DD6" w:rsidP="00FF1DD6">
      <w:pPr>
        <w:pStyle w:val="CaptionTextLeft"/>
        <w:jc w:val="center"/>
        <w:rPr>
          <w:sz w:val="22"/>
          <w:szCs w:val="22"/>
        </w:rPr>
      </w:pPr>
      <w:r w:rsidRPr="00FF1DD6">
        <w:rPr>
          <w:noProof/>
          <w:sz w:val="22"/>
          <w:szCs w:val="22"/>
        </w:rPr>
        <w:lastRenderedPageBreak/>
        <w:drawing>
          <wp:inline distT="0" distB="0" distL="0" distR="0" wp14:anchorId="4B4B9EC0" wp14:editId="2A945790">
            <wp:extent cx="4733925" cy="6410325"/>
            <wp:effectExtent l="0" t="0" r="9525" b="9525"/>
            <wp:docPr id="647278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78591" name=""/>
                    <pic:cNvPicPr/>
                  </pic:nvPicPr>
                  <pic:blipFill>
                    <a:blip r:embed="rId52"/>
                    <a:stretch>
                      <a:fillRect/>
                    </a:stretch>
                  </pic:blipFill>
                  <pic:spPr>
                    <a:xfrm>
                      <a:off x="0" y="0"/>
                      <a:ext cx="4736709" cy="6414095"/>
                    </a:xfrm>
                    <a:prstGeom prst="rect">
                      <a:avLst/>
                    </a:prstGeom>
                  </pic:spPr>
                </pic:pic>
              </a:graphicData>
            </a:graphic>
          </wp:inline>
        </w:drawing>
      </w:r>
    </w:p>
    <w:p w14:paraId="2565F71D" w14:textId="1837D9F6" w:rsidR="00FF1DD6" w:rsidRDefault="00FF1DD6" w:rsidP="00FF1DD6">
      <w:pPr>
        <w:pStyle w:val="CaptionTextLeft"/>
        <w:jc w:val="center"/>
        <w:rPr>
          <w:sz w:val="22"/>
          <w:szCs w:val="22"/>
        </w:rPr>
      </w:pPr>
      <w:r w:rsidRPr="00FF1DD6">
        <w:rPr>
          <w:noProof/>
          <w:sz w:val="22"/>
          <w:szCs w:val="22"/>
        </w:rPr>
        <w:drawing>
          <wp:inline distT="0" distB="0" distL="0" distR="0" wp14:anchorId="31B162C6" wp14:editId="6B6D9727">
            <wp:extent cx="4953000" cy="4772025"/>
            <wp:effectExtent l="0" t="0" r="0" b="9525"/>
            <wp:docPr id="2031422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22792" name=""/>
                    <pic:cNvPicPr/>
                  </pic:nvPicPr>
                  <pic:blipFill>
                    <a:blip r:embed="rId53"/>
                    <a:stretch>
                      <a:fillRect/>
                    </a:stretch>
                  </pic:blipFill>
                  <pic:spPr>
                    <a:xfrm>
                      <a:off x="0" y="0"/>
                      <a:ext cx="4967020" cy="4785533"/>
                    </a:xfrm>
                    <a:prstGeom prst="rect">
                      <a:avLst/>
                    </a:prstGeom>
                  </pic:spPr>
                </pic:pic>
              </a:graphicData>
            </a:graphic>
          </wp:inline>
        </w:drawing>
      </w:r>
    </w:p>
    <w:p w14:paraId="70042081" w14:textId="77777777" w:rsidR="00FF1DD6" w:rsidRPr="007902B1" w:rsidRDefault="00FF1DD6" w:rsidP="00FF1DD6">
      <w:pPr>
        <w:pStyle w:val="CaptionTextLeft"/>
        <w:jc w:val="center"/>
        <w:rPr>
          <w:sz w:val="22"/>
          <w:szCs w:val="22"/>
        </w:rPr>
      </w:pPr>
    </w:p>
    <w:p w14:paraId="51B47007" w14:textId="7DA3F44A" w:rsidR="00CA4896" w:rsidRPr="007902B1" w:rsidRDefault="00D130F8" w:rsidP="004C6D21">
      <w:pPr>
        <w:pStyle w:val="CaptionTextLeft"/>
        <w:ind w:left="1440" w:hanging="1440"/>
        <w:rPr>
          <w:b/>
          <w:bCs/>
          <w:sz w:val="22"/>
          <w:szCs w:val="22"/>
        </w:rPr>
      </w:pPr>
      <w:r w:rsidRPr="007902B1">
        <w:rPr>
          <w:b/>
          <w:bCs/>
          <w:sz w:val="22"/>
          <w:szCs w:val="22"/>
        </w:rPr>
        <w:t>IN RE:</w:t>
      </w:r>
      <w:r w:rsidRPr="007902B1">
        <w:rPr>
          <w:b/>
          <w:bCs/>
          <w:sz w:val="22"/>
          <w:szCs w:val="22"/>
        </w:rPr>
        <w:tab/>
      </w:r>
      <w:r w:rsidR="00630103" w:rsidRPr="00630103">
        <w:rPr>
          <w:b/>
          <w:bCs/>
          <w:sz w:val="22"/>
          <w:szCs w:val="22"/>
        </w:rPr>
        <w:t>2026 HAVA SECURITY SUB-GRANT APPLICATION APPROVAL AND RESOLUTION</w:t>
      </w:r>
    </w:p>
    <w:p w14:paraId="2BDEEA6B" w14:textId="77777777" w:rsidR="004C6D21" w:rsidRPr="007902B1" w:rsidRDefault="004C6D21" w:rsidP="004C6D21">
      <w:pPr>
        <w:pStyle w:val="CaptionTextLeft"/>
        <w:ind w:left="1440" w:hanging="1440"/>
        <w:rPr>
          <w:sz w:val="22"/>
          <w:szCs w:val="22"/>
        </w:rPr>
      </w:pPr>
    </w:p>
    <w:p w14:paraId="0FE246CF" w14:textId="61BECD5F" w:rsidR="00630103" w:rsidRDefault="001E2F50" w:rsidP="00630103">
      <w:pPr>
        <w:pStyle w:val="CaptionTextLeft"/>
        <w:jc w:val="both"/>
        <w:rPr>
          <w:sz w:val="22"/>
          <w:szCs w:val="22"/>
        </w:rPr>
      </w:pPr>
      <w:r w:rsidRPr="007902B1">
        <w:rPr>
          <w:sz w:val="22"/>
          <w:szCs w:val="22"/>
        </w:rPr>
        <w:tab/>
      </w:r>
      <w:r w:rsidR="00630103">
        <w:rPr>
          <w:sz w:val="22"/>
          <w:szCs w:val="22"/>
        </w:rPr>
        <w:t>A motion was made by Commissioner Ryder to approve the 2026 HAVA Security Sub-Grant Application and Resolution as presented by County Clerk Melissa Bennett, and noting no objections, motion carried.</w:t>
      </w:r>
    </w:p>
    <w:p w14:paraId="23992294" w14:textId="388AAAD1" w:rsidR="00FF1DD6" w:rsidRDefault="007C47D8" w:rsidP="00630103">
      <w:pPr>
        <w:pStyle w:val="CaptionTextLeft"/>
        <w:jc w:val="both"/>
        <w:rPr>
          <w:sz w:val="22"/>
          <w:szCs w:val="22"/>
        </w:rPr>
      </w:pPr>
      <w:r w:rsidRPr="007C47D8">
        <w:rPr>
          <w:noProof/>
          <w:sz w:val="22"/>
          <w:szCs w:val="22"/>
        </w:rPr>
        <w:drawing>
          <wp:inline distT="0" distB="0" distL="0" distR="0" wp14:anchorId="3AC7E06E" wp14:editId="232C7E1D">
            <wp:extent cx="6400800" cy="9034780"/>
            <wp:effectExtent l="0" t="0" r="0" b="0"/>
            <wp:docPr id="2067433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33606" name=""/>
                    <pic:cNvPicPr/>
                  </pic:nvPicPr>
                  <pic:blipFill>
                    <a:blip r:embed="rId54"/>
                    <a:stretch>
                      <a:fillRect/>
                    </a:stretch>
                  </pic:blipFill>
                  <pic:spPr>
                    <a:xfrm>
                      <a:off x="0" y="0"/>
                      <a:ext cx="6400800" cy="9034780"/>
                    </a:xfrm>
                    <a:prstGeom prst="rect">
                      <a:avLst/>
                    </a:prstGeom>
                  </pic:spPr>
                </pic:pic>
              </a:graphicData>
            </a:graphic>
          </wp:inline>
        </w:drawing>
      </w:r>
    </w:p>
    <w:p w14:paraId="73CFEE2B" w14:textId="0C5F09F3" w:rsidR="007C47D8" w:rsidRDefault="007C47D8" w:rsidP="007C47D8">
      <w:pPr>
        <w:pStyle w:val="CaptionTextLeft"/>
        <w:jc w:val="center"/>
        <w:rPr>
          <w:sz w:val="22"/>
          <w:szCs w:val="22"/>
        </w:rPr>
      </w:pPr>
      <w:r w:rsidRPr="007C47D8">
        <w:rPr>
          <w:noProof/>
          <w:sz w:val="22"/>
          <w:szCs w:val="22"/>
        </w:rPr>
        <w:lastRenderedPageBreak/>
        <w:drawing>
          <wp:inline distT="0" distB="0" distL="0" distR="0" wp14:anchorId="350D5D22" wp14:editId="5CBAC17C">
            <wp:extent cx="5858693" cy="7011378"/>
            <wp:effectExtent l="0" t="0" r="8890" b="0"/>
            <wp:docPr id="565417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17885" name=""/>
                    <pic:cNvPicPr/>
                  </pic:nvPicPr>
                  <pic:blipFill>
                    <a:blip r:embed="rId55"/>
                    <a:stretch>
                      <a:fillRect/>
                    </a:stretch>
                  </pic:blipFill>
                  <pic:spPr>
                    <a:xfrm>
                      <a:off x="0" y="0"/>
                      <a:ext cx="5858693" cy="7011378"/>
                    </a:xfrm>
                    <a:prstGeom prst="rect">
                      <a:avLst/>
                    </a:prstGeom>
                  </pic:spPr>
                </pic:pic>
              </a:graphicData>
            </a:graphic>
          </wp:inline>
        </w:drawing>
      </w:r>
    </w:p>
    <w:p w14:paraId="4E4E7229" w14:textId="33CD6649" w:rsidR="007C47D8" w:rsidRPr="007902B1" w:rsidRDefault="007C47D8" w:rsidP="007C47D8">
      <w:pPr>
        <w:pStyle w:val="CaptionTextLeft"/>
        <w:jc w:val="center"/>
        <w:rPr>
          <w:sz w:val="22"/>
          <w:szCs w:val="22"/>
        </w:rPr>
      </w:pPr>
      <w:r w:rsidRPr="007C47D8">
        <w:rPr>
          <w:noProof/>
          <w:sz w:val="22"/>
          <w:szCs w:val="22"/>
        </w:rPr>
        <w:lastRenderedPageBreak/>
        <w:drawing>
          <wp:inline distT="0" distB="0" distL="0" distR="0" wp14:anchorId="69D9D1B0" wp14:editId="644E3E9A">
            <wp:extent cx="6039693" cy="6430272"/>
            <wp:effectExtent l="0" t="0" r="0" b="8890"/>
            <wp:docPr id="374343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43266" name=""/>
                    <pic:cNvPicPr/>
                  </pic:nvPicPr>
                  <pic:blipFill>
                    <a:blip r:embed="rId56"/>
                    <a:stretch>
                      <a:fillRect/>
                    </a:stretch>
                  </pic:blipFill>
                  <pic:spPr>
                    <a:xfrm>
                      <a:off x="0" y="0"/>
                      <a:ext cx="6039693" cy="6430272"/>
                    </a:xfrm>
                    <a:prstGeom prst="rect">
                      <a:avLst/>
                    </a:prstGeom>
                  </pic:spPr>
                </pic:pic>
              </a:graphicData>
            </a:graphic>
          </wp:inline>
        </w:drawing>
      </w:r>
    </w:p>
    <w:p w14:paraId="628CDFA7" w14:textId="76C32745" w:rsidR="00892F22" w:rsidRDefault="00892F22" w:rsidP="00630103">
      <w:pPr>
        <w:pStyle w:val="CaptionTextLeft"/>
        <w:jc w:val="both"/>
        <w:rPr>
          <w:b/>
          <w:bCs/>
          <w:sz w:val="22"/>
          <w:szCs w:val="22"/>
        </w:rPr>
      </w:pPr>
    </w:p>
    <w:p w14:paraId="16C2735B" w14:textId="2BBCF79D" w:rsidR="007C47D8" w:rsidRDefault="007C47D8" w:rsidP="00630103">
      <w:pPr>
        <w:pStyle w:val="CaptionTextLeft"/>
        <w:jc w:val="both"/>
        <w:rPr>
          <w:b/>
          <w:bCs/>
          <w:sz w:val="22"/>
          <w:szCs w:val="22"/>
        </w:rPr>
      </w:pPr>
      <w:r w:rsidRPr="007C47D8">
        <w:rPr>
          <w:b/>
          <w:bCs/>
          <w:noProof/>
          <w:sz w:val="22"/>
          <w:szCs w:val="22"/>
        </w:rPr>
        <w:lastRenderedPageBreak/>
        <w:drawing>
          <wp:inline distT="0" distB="0" distL="0" distR="0" wp14:anchorId="0B741D60" wp14:editId="0097AF77">
            <wp:extent cx="6049219" cy="7297168"/>
            <wp:effectExtent l="0" t="0" r="8890" b="0"/>
            <wp:docPr id="819302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02299" name=""/>
                    <pic:cNvPicPr/>
                  </pic:nvPicPr>
                  <pic:blipFill>
                    <a:blip r:embed="rId57"/>
                    <a:stretch>
                      <a:fillRect/>
                    </a:stretch>
                  </pic:blipFill>
                  <pic:spPr>
                    <a:xfrm>
                      <a:off x="0" y="0"/>
                      <a:ext cx="6049219" cy="7297168"/>
                    </a:xfrm>
                    <a:prstGeom prst="rect">
                      <a:avLst/>
                    </a:prstGeom>
                  </pic:spPr>
                </pic:pic>
              </a:graphicData>
            </a:graphic>
          </wp:inline>
        </w:drawing>
      </w:r>
    </w:p>
    <w:p w14:paraId="00CF0B09" w14:textId="49ED2081" w:rsidR="007C47D8" w:rsidRDefault="007C47D8" w:rsidP="00630103">
      <w:pPr>
        <w:pStyle w:val="CaptionTextLeft"/>
        <w:jc w:val="both"/>
        <w:rPr>
          <w:b/>
          <w:bCs/>
          <w:sz w:val="22"/>
          <w:szCs w:val="22"/>
        </w:rPr>
      </w:pPr>
      <w:r w:rsidRPr="007C47D8">
        <w:rPr>
          <w:b/>
          <w:bCs/>
          <w:noProof/>
          <w:sz w:val="22"/>
          <w:szCs w:val="22"/>
        </w:rPr>
        <w:lastRenderedPageBreak/>
        <w:drawing>
          <wp:inline distT="0" distB="0" distL="0" distR="0" wp14:anchorId="2904E0C3" wp14:editId="3B2F61E5">
            <wp:extent cx="6325483" cy="8668960"/>
            <wp:effectExtent l="0" t="0" r="0" b="0"/>
            <wp:docPr id="432935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35867" name=""/>
                    <pic:cNvPicPr/>
                  </pic:nvPicPr>
                  <pic:blipFill>
                    <a:blip r:embed="rId58"/>
                    <a:stretch>
                      <a:fillRect/>
                    </a:stretch>
                  </pic:blipFill>
                  <pic:spPr>
                    <a:xfrm>
                      <a:off x="0" y="0"/>
                      <a:ext cx="6325483" cy="8668960"/>
                    </a:xfrm>
                    <a:prstGeom prst="rect">
                      <a:avLst/>
                    </a:prstGeom>
                  </pic:spPr>
                </pic:pic>
              </a:graphicData>
            </a:graphic>
          </wp:inline>
        </w:drawing>
      </w:r>
    </w:p>
    <w:p w14:paraId="4DF565FB" w14:textId="77777777" w:rsidR="007C47D8" w:rsidRPr="007902B1" w:rsidRDefault="007C47D8" w:rsidP="00630103">
      <w:pPr>
        <w:pStyle w:val="CaptionTextLeft"/>
        <w:jc w:val="both"/>
        <w:rPr>
          <w:b/>
          <w:bCs/>
          <w:sz w:val="22"/>
          <w:szCs w:val="22"/>
        </w:rPr>
      </w:pPr>
    </w:p>
    <w:p w14:paraId="38C8637C" w14:textId="77777777" w:rsidR="00630103" w:rsidRDefault="00630103" w:rsidP="00630103">
      <w:pPr>
        <w:pStyle w:val="CaptionTextLeft"/>
        <w:rPr>
          <w:b/>
          <w:bCs/>
          <w:sz w:val="22"/>
          <w:szCs w:val="22"/>
        </w:rPr>
      </w:pPr>
      <w:r w:rsidRPr="0078498B">
        <w:rPr>
          <w:b/>
          <w:bCs/>
          <w:sz w:val="22"/>
          <w:szCs w:val="22"/>
        </w:rPr>
        <w:t>IN RE:</w:t>
      </w:r>
      <w:r w:rsidRPr="0078498B">
        <w:rPr>
          <w:b/>
          <w:bCs/>
          <w:sz w:val="22"/>
          <w:szCs w:val="22"/>
        </w:rPr>
        <w:tab/>
      </w:r>
      <w:r w:rsidRPr="0078498B">
        <w:rPr>
          <w:b/>
          <w:bCs/>
          <w:sz w:val="22"/>
          <w:szCs w:val="22"/>
        </w:rPr>
        <w:tab/>
        <w:t>ARC BROADBAND PROJECT ISSUES</w:t>
      </w:r>
    </w:p>
    <w:p w14:paraId="7A9D53C0" w14:textId="77777777" w:rsidR="00630103" w:rsidRDefault="00630103" w:rsidP="00630103">
      <w:pPr>
        <w:pStyle w:val="CaptionTextLeft"/>
        <w:rPr>
          <w:b/>
          <w:bCs/>
          <w:sz w:val="22"/>
          <w:szCs w:val="22"/>
        </w:rPr>
      </w:pPr>
    </w:p>
    <w:p w14:paraId="00A2E670" w14:textId="77777777" w:rsidR="00630103" w:rsidRDefault="00630103" w:rsidP="00630103">
      <w:pPr>
        <w:pStyle w:val="CaptionTextLeft"/>
        <w:jc w:val="both"/>
        <w:rPr>
          <w:sz w:val="22"/>
          <w:szCs w:val="22"/>
        </w:rPr>
      </w:pPr>
      <w:r>
        <w:rPr>
          <w:b/>
          <w:bCs/>
          <w:sz w:val="22"/>
          <w:szCs w:val="22"/>
        </w:rPr>
        <w:tab/>
      </w:r>
      <w:r>
        <w:rPr>
          <w:sz w:val="22"/>
          <w:szCs w:val="22"/>
        </w:rPr>
        <w:t>No action was taken on this matter.</w:t>
      </w:r>
    </w:p>
    <w:p w14:paraId="4AA7FA35" w14:textId="77777777" w:rsidR="007902B1" w:rsidRPr="007902B1" w:rsidRDefault="007902B1" w:rsidP="00A571C3">
      <w:pPr>
        <w:pStyle w:val="CaptionTextLeft"/>
        <w:rPr>
          <w:sz w:val="22"/>
          <w:szCs w:val="22"/>
        </w:rPr>
      </w:pPr>
    </w:p>
    <w:p w14:paraId="6D0D600C" w14:textId="77777777" w:rsidR="00D209C5" w:rsidRDefault="00D209C5" w:rsidP="009A0541">
      <w:pPr>
        <w:pStyle w:val="CaptionTextLeft"/>
        <w:rPr>
          <w:b/>
          <w:bCs/>
          <w:sz w:val="22"/>
          <w:szCs w:val="22"/>
        </w:rPr>
      </w:pPr>
    </w:p>
    <w:p w14:paraId="3D5C6DD4" w14:textId="77777777" w:rsidR="00D209C5" w:rsidRDefault="00D209C5" w:rsidP="009A0541">
      <w:pPr>
        <w:pStyle w:val="CaptionTextLeft"/>
        <w:rPr>
          <w:b/>
          <w:bCs/>
          <w:sz w:val="22"/>
          <w:szCs w:val="22"/>
        </w:rPr>
      </w:pPr>
    </w:p>
    <w:p w14:paraId="5374E5AD" w14:textId="77777777" w:rsidR="00D209C5" w:rsidRDefault="00D209C5" w:rsidP="009A0541">
      <w:pPr>
        <w:pStyle w:val="CaptionTextLeft"/>
        <w:rPr>
          <w:b/>
          <w:bCs/>
          <w:sz w:val="22"/>
          <w:szCs w:val="22"/>
        </w:rPr>
      </w:pPr>
    </w:p>
    <w:p w14:paraId="670CDD08" w14:textId="77777777" w:rsidR="00D209C5" w:rsidRDefault="00D209C5" w:rsidP="009A0541">
      <w:pPr>
        <w:pStyle w:val="CaptionTextLeft"/>
        <w:rPr>
          <w:b/>
          <w:bCs/>
          <w:sz w:val="22"/>
          <w:szCs w:val="22"/>
        </w:rPr>
      </w:pPr>
    </w:p>
    <w:p w14:paraId="53EEC849" w14:textId="77777777" w:rsidR="00D209C5" w:rsidRDefault="00D209C5" w:rsidP="009A0541">
      <w:pPr>
        <w:pStyle w:val="CaptionTextLeft"/>
        <w:rPr>
          <w:b/>
          <w:bCs/>
          <w:sz w:val="22"/>
          <w:szCs w:val="22"/>
        </w:rPr>
      </w:pPr>
    </w:p>
    <w:p w14:paraId="648D31B1" w14:textId="77777777" w:rsidR="00D209C5" w:rsidRDefault="00D209C5" w:rsidP="009A0541">
      <w:pPr>
        <w:pStyle w:val="CaptionTextLeft"/>
        <w:rPr>
          <w:b/>
          <w:bCs/>
          <w:sz w:val="22"/>
          <w:szCs w:val="22"/>
        </w:rPr>
      </w:pPr>
    </w:p>
    <w:p w14:paraId="14B055D1" w14:textId="77777777" w:rsidR="00D209C5" w:rsidRDefault="00D209C5" w:rsidP="009A0541">
      <w:pPr>
        <w:pStyle w:val="CaptionTextLeft"/>
        <w:rPr>
          <w:b/>
          <w:bCs/>
          <w:sz w:val="22"/>
          <w:szCs w:val="22"/>
        </w:rPr>
      </w:pPr>
    </w:p>
    <w:p w14:paraId="5A429824" w14:textId="77777777" w:rsidR="00D209C5" w:rsidRDefault="00D209C5" w:rsidP="009A0541">
      <w:pPr>
        <w:pStyle w:val="CaptionTextLeft"/>
        <w:rPr>
          <w:b/>
          <w:bCs/>
          <w:sz w:val="22"/>
          <w:szCs w:val="22"/>
        </w:rPr>
      </w:pPr>
    </w:p>
    <w:p w14:paraId="1971456C" w14:textId="77777777" w:rsidR="00D209C5" w:rsidRDefault="00D209C5" w:rsidP="009A0541">
      <w:pPr>
        <w:pStyle w:val="CaptionTextLeft"/>
        <w:rPr>
          <w:b/>
          <w:bCs/>
          <w:sz w:val="22"/>
          <w:szCs w:val="22"/>
        </w:rPr>
      </w:pPr>
    </w:p>
    <w:p w14:paraId="53689AE9" w14:textId="77777777" w:rsidR="00D209C5" w:rsidRDefault="00D209C5" w:rsidP="009A0541">
      <w:pPr>
        <w:pStyle w:val="CaptionTextLeft"/>
        <w:rPr>
          <w:b/>
          <w:bCs/>
          <w:sz w:val="22"/>
          <w:szCs w:val="22"/>
        </w:rPr>
      </w:pPr>
    </w:p>
    <w:p w14:paraId="0E591013" w14:textId="2980F5F6" w:rsidR="00835497" w:rsidRDefault="00835497" w:rsidP="009A0541">
      <w:pPr>
        <w:pStyle w:val="CaptionTextLeft"/>
        <w:rPr>
          <w:b/>
          <w:bCs/>
          <w:sz w:val="22"/>
          <w:szCs w:val="22"/>
        </w:rPr>
      </w:pPr>
      <w:r w:rsidRPr="009A0541">
        <w:rPr>
          <w:b/>
          <w:bCs/>
          <w:sz w:val="22"/>
          <w:szCs w:val="22"/>
        </w:rPr>
        <w:lastRenderedPageBreak/>
        <w:t>IN RE:</w:t>
      </w:r>
      <w:r w:rsidRPr="009A0541">
        <w:rPr>
          <w:b/>
          <w:bCs/>
          <w:sz w:val="22"/>
          <w:szCs w:val="22"/>
        </w:rPr>
        <w:tab/>
      </w:r>
      <w:r w:rsidR="0083436D" w:rsidRPr="009A0541">
        <w:rPr>
          <w:b/>
          <w:bCs/>
          <w:sz w:val="22"/>
          <w:szCs w:val="22"/>
        </w:rPr>
        <w:t xml:space="preserve">      </w:t>
      </w:r>
      <w:r w:rsidR="003D12F5">
        <w:rPr>
          <w:b/>
          <w:bCs/>
          <w:sz w:val="22"/>
          <w:szCs w:val="22"/>
        </w:rPr>
        <w:tab/>
      </w:r>
      <w:r w:rsidR="0083436D" w:rsidRPr="009A0541">
        <w:rPr>
          <w:b/>
          <w:bCs/>
          <w:sz w:val="22"/>
          <w:szCs w:val="22"/>
        </w:rPr>
        <w:t xml:space="preserve"> </w:t>
      </w:r>
      <w:r w:rsidRPr="009A0541">
        <w:rPr>
          <w:b/>
          <w:bCs/>
          <w:sz w:val="22"/>
          <w:szCs w:val="22"/>
        </w:rPr>
        <w:t>INVOICES</w:t>
      </w:r>
    </w:p>
    <w:p w14:paraId="264320AA" w14:textId="77777777" w:rsidR="00BB7F81" w:rsidRDefault="00BB7F81" w:rsidP="009A0541">
      <w:pPr>
        <w:pStyle w:val="CaptionTextLeft"/>
        <w:rPr>
          <w:b/>
          <w:bCs/>
          <w:sz w:val="22"/>
          <w:szCs w:val="22"/>
        </w:rPr>
      </w:pPr>
    </w:p>
    <w:p w14:paraId="3216FBC9" w14:textId="1B63B92A" w:rsidR="00AF23CE" w:rsidRDefault="00780C40" w:rsidP="009A0541">
      <w:pPr>
        <w:pStyle w:val="CaptionTextLeft"/>
        <w:rPr>
          <w:b/>
          <w:bCs/>
          <w:sz w:val="22"/>
          <w:szCs w:val="22"/>
        </w:rPr>
      </w:pPr>
      <w:r w:rsidRPr="00780C40">
        <w:rPr>
          <w:b/>
          <w:bCs/>
          <w:noProof/>
          <w:sz w:val="22"/>
          <w:szCs w:val="22"/>
        </w:rPr>
        <w:drawing>
          <wp:inline distT="0" distB="0" distL="0" distR="0" wp14:anchorId="5BC350CE" wp14:editId="6EFFD2CA">
            <wp:extent cx="5792008" cy="7735380"/>
            <wp:effectExtent l="0" t="0" r="0" b="0"/>
            <wp:docPr id="86432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2245" name=""/>
                    <pic:cNvPicPr/>
                  </pic:nvPicPr>
                  <pic:blipFill>
                    <a:blip r:embed="rId59"/>
                    <a:stretch>
                      <a:fillRect/>
                    </a:stretch>
                  </pic:blipFill>
                  <pic:spPr>
                    <a:xfrm>
                      <a:off x="0" y="0"/>
                      <a:ext cx="5792008" cy="7735380"/>
                    </a:xfrm>
                    <a:prstGeom prst="rect">
                      <a:avLst/>
                    </a:prstGeom>
                  </pic:spPr>
                </pic:pic>
              </a:graphicData>
            </a:graphic>
          </wp:inline>
        </w:drawing>
      </w:r>
    </w:p>
    <w:p w14:paraId="70D0E132" w14:textId="6BB2E288" w:rsidR="004D7CDC" w:rsidRDefault="004D7CDC" w:rsidP="00AF23CE">
      <w:pPr>
        <w:pStyle w:val="CaptionTextLeft"/>
        <w:jc w:val="center"/>
        <w:rPr>
          <w:b/>
          <w:bCs/>
          <w:sz w:val="22"/>
          <w:szCs w:val="22"/>
        </w:rPr>
      </w:pPr>
    </w:p>
    <w:p w14:paraId="44287082" w14:textId="77777777" w:rsidR="00B91C1D" w:rsidRDefault="00B91C1D" w:rsidP="009A0541">
      <w:pPr>
        <w:pStyle w:val="CaptionTextLeft"/>
        <w:rPr>
          <w:b/>
          <w:bCs/>
          <w:sz w:val="22"/>
          <w:szCs w:val="22"/>
        </w:rPr>
      </w:pPr>
    </w:p>
    <w:p w14:paraId="2B2E5CA9" w14:textId="588F7EAF" w:rsidR="0015239C" w:rsidRPr="00F57775" w:rsidRDefault="0015239C" w:rsidP="0015239C">
      <w:pPr>
        <w:pStyle w:val="CaptionTextLeft"/>
        <w:rPr>
          <w:b/>
          <w:bCs/>
          <w:sz w:val="22"/>
          <w:szCs w:val="22"/>
        </w:rPr>
      </w:pPr>
      <w:r w:rsidRPr="00F57775">
        <w:rPr>
          <w:b/>
          <w:bCs/>
          <w:sz w:val="22"/>
          <w:szCs w:val="22"/>
        </w:rPr>
        <w:t>ORDERED THIS MEETING BE ADJOURNED, SINE DIE.</w:t>
      </w:r>
    </w:p>
    <w:p w14:paraId="2CA58A8D" w14:textId="77777777" w:rsidR="0015239C" w:rsidRPr="00F57775" w:rsidRDefault="0015239C" w:rsidP="0015239C">
      <w:pPr>
        <w:pStyle w:val="CaptionTextLeft"/>
        <w:rPr>
          <w:b/>
          <w:bCs/>
          <w:sz w:val="22"/>
          <w:szCs w:val="22"/>
        </w:rPr>
      </w:pPr>
    </w:p>
    <w:p w14:paraId="65C0FDD1" w14:textId="77777777" w:rsidR="0015239C" w:rsidRPr="001D1D01" w:rsidRDefault="0015239C" w:rsidP="0015239C">
      <w:pPr>
        <w:pStyle w:val="CaptionTextLeft"/>
        <w:rPr>
          <w:b/>
          <w:bCs/>
          <w:sz w:val="26"/>
          <w:szCs w:val="2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p>
    <w:p w14:paraId="7BA529F7" w14:textId="4E308B59" w:rsidR="0015239C" w:rsidRDefault="0045262B" w:rsidP="0045262B">
      <w:pPr>
        <w:ind w:left="3600"/>
        <w:rPr>
          <w:rFonts w:ascii="Times New Roman" w:hAnsi="Times New Roman" w:cs="Times New Roman"/>
        </w:rPr>
      </w:pPr>
      <w:r>
        <w:rPr>
          <w:noProof/>
        </w:rPr>
        <w:drawing>
          <wp:inline distT="0" distB="0" distL="0" distR="0" wp14:anchorId="375EB95D" wp14:editId="47F9EB11">
            <wp:extent cx="3392170" cy="520700"/>
            <wp:effectExtent l="0" t="0" r="0" b="0"/>
            <wp:docPr id="3910" name="Picture 1"/>
            <wp:cNvGraphicFramePr/>
            <a:graphic xmlns:a="http://schemas.openxmlformats.org/drawingml/2006/main">
              <a:graphicData uri="http://schemas.openxmlformats.org/drawingml/2006/picture">
                <pic:pic xmlns:pic="http://schemas.openxmlformats.org/drawingml/2006/picture">
                  <pic:nvPicPr>
                    <pic:cNvPr id="3910" name="Picture 1"/>
                    <pic:cNvPicPr/>
                  </pic:nvPicPr>
                  <pic:blipFill>
                    <a:blip r:embed="rId60">
                      <a:extLst>
                        <a:ext uri="{28A0092B-C50C-407E-A947-70E740481C1C}">
                          <a14:useLocalDpi xmlns:a14="http://schemas.microsoft.com/office/drawing/2010/main" val="0"/>
                        </a:ext>
                      </a:extLst>
                    </a:blip>
                    <a:stretch>
                      <a:fillRect/>
                    </a:stretch>
                  </pic:blipFill>
                  <pic:spPr>
                    <a:xfrm>
                      <a:off x="0" y="0"/>
                      <a:ext cx="3392170" cy="520700"/>
                    </a:xfrm>
                    <a:prstGeom prst="rect">
                      <a:avLst/>
                    </a:prstGeom>
                  </pic:spPr>
                </pic:pic>
              </a:graphicData>
            </a:graphic>
          </wp:inline>
        </w:drawing>
      </w:r>
    </w:p>
    <w:sectPr w:rsidR="0015239C" w:rsidSect="0038333F">
      <w:footerReference w:type="default" r:id="rId61"/>
      <w:pgSz w:w="12240" w:h="20160" w:code="5"/>
      <w:pgMar w:top="1080" w:right="1080" w:bottom="1440" w:left="1080" w:header="576" w:footer="576" w:gutter="0"/>
      <w:pgNumType w:start="2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1BC43" w14:textId="77777777" w:rsidR="008E7B6E" w:rsidRDefault="008E7B6E" w:rsidP="003225B1">
      <w:r>
        <w:separator/>
      </w:r>
    </w:p>
  </w:endnote>
  <w:endnote w:type="continuationSeparator" w:id="0">
    <w:p w14:paraId="77052221" w14:textId="77777777" w:rsidR="008E7B6E" w:rsidRDefault="008E7B6E" w:rsidP="00322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105279"/>
      <w:docPartObj>
        <w:docPartGallery w:val="Page Numbers (Bottom of Page)"/>
        <w:docPartUnique/>
      </w:docPartObj>
    </w:sdtPr>
    <w:sdtEndPr>
      <w:rPr>
        <w:noProof/>
      </w:rPr>
    </w:sdtEndPr>
    <w:sdtContent>
      <w:p w14:paraId="139F2F6B" w14:textId="45C1BADB" w:rsidR="0028141B" w:rsidRDefault="002814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47B642" w14:textId="77777777" w:rsidR="003225B1" w:rsidRDefault="00322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5CA8A" w14:textId="77777777" w:rsidR="008E7B6E" w:rsidRDefault="008E7B6E" w:rsidP="003225B1">
      <w:r>
        <w:separator/>
      </w:r>
    </w:p>
  </w:footnote>
  <w:footnote w:type="continuationSeparator" w:id="0">
    <w:p w14:paraId="3222778A" w14:textId="77777777" w:rsidR="008E7B6E" w:rsidRDefault="008E7B6E" w:rsidP="00322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B92"/>
    <w:multiLevelType w:val="multilevel"/>
    <w:tmpl w:val="6B3C680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C2A7A"/>
    <w:multiLevelType w:val="hybridMultilevel"/>
    <w:tmpl w:val="A1605F1C"/>
    <w:lvl w:ilvl="0" w:tplc="17662AEA">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 w15:restartNumberingAfterBreak="0">
    <w:nsid w:val="1BAF4E69"/>
    <w:multiLevelType w:val="hybridMultilevel"/>
    <w:tmpl w:val="AF60640A"/>
    <w:lvl w:ilvl="0" w:tplc="3C2842B2">
      <w:start w:val="1"/>
      <w:numFmt w:val="decimal"/>
      <w:lvlText w:val="%1."/>
      <w:lvlJc w:val="left"/>
      <w:pPr>
        <w:ind w:left="1170" w:hanging="360"/>
      </w:pPr>
      <w:rPr>
        <w:rFonts w:asciiTheme="majorHAnsi" w:hAnsiTheme="majorHAnsi" w:cstheme="majorHAnsi" w:hint="default"/>
        <w:b w:val="0"/>
        <w:bCs w:val="0"/>
        <w:sz w:val="22"/>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1F3C06A5"/>
    <w:multiLevelType w:val="hybridMultilevel"/>
    <w:tmpl w:val="0688DCC0"/>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B0069FA"/>
    <w:multiLevelType w:val="hybridMultilevel"/>
    <w:tmpl w:val="42DA08EA"/>
    <w:lvl w:ilvl="0" w:tplc="B27A8BA8">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954CA"/>
    <w:multiLevelType w:val="hybridMultilevel"/>
    <w:tmpl w:val="144861F4"/>
    <w:lvl w:ilvl="0" w:tplc="458C9BA4">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032389"/>
    <w:multiLevelType w:val="hybridMultilevel"/>
    <w:tmpl w:val="C248B796"/>
    <w:lvl w:ilvl="0" w:tplc="AB963C8E">
      <w:start w:val="1"/>
      <w:numFmt w:val="lowerLetter"/>
      <w:lvlText w:val="%1."/>
      <w:lvlJc w:val="left"/>
      <w:pPr>
        <w:ind w:left="1080" w:hanging="360"/>
      </w:pPr>
      <w:rPr>
        <w:rFonts w:asciiTheme="majorHAnsi" w:eastAsia="Times New Roman" w:hAnsiTheme="majorHAnsi" w:cstheme="majorHAnsi"/>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2342E06"/>
    <w:multiLevelType w:val="hybridMultilevel"/>
    <w:tmpl w:val="AEA2ECAC"/>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2B75D7E"/>
    <w:multiLevelType w:val="hybridMultilevel"/>
    <w:tmpl w:val="3530CADE"/>
    <w:lvl w:ilvl="0" w:tplc="5C9A1C2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C15106"/>
    <w:multiLevelType w:val="hybridMultilevel"/>
    <w:tmpl w:val="5A8C2F5E"/>
    <w:lvl w:ilvl="0" w:tplc="ABFA0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666E21"/>
    <w:multiLevelType w:val="hybridMultilevel"/>
    <w:tmpl w:val="6594767E"/>
    <w:lvl w:ilvl="0" w:tplc="A62689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900DAF"/>
    <w:multiLevelType w:val="hybridMultilevel"/>
    <w:tmpl w:val="4F2236E4"/>
    <w:lvl w:ilvl="0" w:tplc="CF22D9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DE5E41"/>
    <w:multiLevelType w:val="hybridMultilevel"/>
    <w:tmpl w:val="DA4E9F0A"/>
    <w:lvl w:ilvl="0" w:tplc="04090001">
      <w:start w:val="1"/>
      <w:numFmt w:val="bullet"/>
      <w:lvlText w:val=""/>
      <w:lvlJc w:val="left"/>
      <w:pPr>
        <w:ind w:left="1515" w:hanging="360"/>
      </w:pPr>
      <w:rPr>
        <w:rFonts w:ascii="Symbol" w:hAnsi="Symbol" w:hint="default"/>
      </w:rPr>
    </w:lvl>
    <w:lvl w:ilvl="1" w:tplc="FFFFFFFF" w:tentative="1">
      <w:start w:val="1"/>
      <w:numFmt w:val="bullet"/>
      <w:lvlText w:val="o"/>
      <w:lvlJc w:val="left"/>
      <w:pPr>
        <w:ind w:left="2235" w:hanging="360"/>
      </w:pPr>
      <w:rPr>
        <w:rFonts w:ascii="Courier New" w:hAnsi="Courier New" w:cs="Courier New" w:hint="default"/>
      </w:rPr>
    </w:lvl>
    <w:lvl w:ilvl="2" w:tplc="FFFFFFFF" w:tentative="1">
      <w:start w:val="1"/>
      <w:numFmt w:val="bullet"/>
      <w:lvlText w:val=""/>
      <w:lvlJc w:val="left"/>
      <w:pPr>
        <w:ind w:left="2955" w:hanging="360"/>
      </w:pPr>
      <w:rPr>
        <w:rFonts w:ascii="Wingdings" w:hAnsi="Wingdings" w:hint="default"/>
      </w:rPr>
    </w:lvl>
    <w:lvl w:ilvl="3" w:tplc="FFFFFFFF" w:tentative="1">
      <w:start w:val="1"/>
      <w:numFmt w:val="bullet"/>
      <w:lvlText w:val=""/>
      <w:lvlJc w:val="left"/>
      <w:pPr>
        <w:ind w:left="3675" w:hanging="360"/>
      </w:pPr>
      <w:rPr>
        <w:rFonts w:ascii="Symbol" w:hAnsi="Symbol" w:hint="default"/>
      </w:rPr>
    </w:lvl>
    <w:lvl w:ilvl="4" w:tplc="FFFFFFFF" w:tentative="1">
      <w:start w:val="1"/>
      <w:numFmt w:val="bullet"/>
      <w:lvlText w:val="o"/>
      <w:lvlJc w:val="left"/>
      <w:pPr>
        <w:ind w:left="4395" w:hanging="360"/>
      </w:pPr>
      <w:rPr>
        <w:rFonts w:ascii="Courier New" w:hAnsi="Courier New" w:cs="Courier New" w:hint="default"/>
      </w:rPr>
    </w:lvl>
    <w:lvl w:ilvl="5" w:tplc="FFFFFFFF" w:tentative="1">
      <w:start w:val="1"/>
      <w:numFmt w:val="bullet"/>
      <w:lvlText w:val=""/>
      <w:lvlJc w:val="left"/>
      <w:pPr>
        <w:ind w:left="5115" w:hanging="360"/>
      </w:pPr>
      <w:rPr>
        <w:rFonts w:ascii="Wingdings" w:hAnsi="Wingdings" w:hint="default"/>
      </w:rPr>
    </w:lvl>
    <w:lvl w:ilvl="6" w:tplc="FFFFFFFF" w:tentative="1">
      <w:start w:val="1"/>
      <w:numFmt w:val="bullet"/>
      <w:lvlText w:val=""/>
      <w:lvlJc w:val="left"/>
      <w:pPr>
        <w:ind w:left="5835" w:hanging="360"/>
      </w:pPr>
      <w:rPr>
        <w:rFonts w:ascii="Symbol" w:hAnsi="Symbol" w:hint="default"/>
      </w:rPr>
    </w:lvl>
    <w:lvl w:ilvl="7" w:tplc="FFFFFFFF" w:tentative="1">
      <w:start w:val="1"/>
      <w:numFmt w:val="bullet"/>
      <w:lvlText w:val="o"/>
      <w:lvlJc w:val="left"/>
      <w:pPr>
        <w:ind w:left="6555" w:hanging="360"/>
      </w:pPr>
      <w:rPr>
        <w:rFonts w:ascii="Courier New" w:hAnsi="Courier New" w:cs="Courier New" w:hint="default"/>
      </w:rPr>
    </w:lvl>
    <w:lvl w:ilvl="8" w:tplc="FFFFFFFF" w:tentative="1">
      <w:start w:val="1"/>
      <w:numFmt w:val="bullet"/>
      <w:lvlText w:val=""/>
      <w:lvlJc w:val="left"/>
      <w:pPr>
        <w:ind w:left="7275" w:hanging="360"/>
      </w:pPr>
      <w:rPr>
        <w:rFonts w:ascii="Wingdings" w:hAnsi="Wingdings" w:hint="default"/>
      </w:rPr>
    </w:lvl>
  </w:abstractNum>
  <w:abstractNum w:abstractNumId="13" w15:restartNumberingAfterBreak="0">
    <w:nsid w:val="3FD1793D"/>
    <w:multiLevelType w:val="hybridMultilevel"/>
    <w:tmpl w:val="1B0AB204"/>
    <w:lvl w:ilvl="0" w:tplc="2ACEA8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145987"/>
    <w:multiLevelType w:val="hybridMultilevel"/>
    <w:tmpl w:val="701C84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3E79B3"/>
    <w:multiLevelType w:val="hybridMultilevel"/>
    <w:tmpl w:val="451EE6A0"/>
    <w:lvl w:ilvl="0" w:tplc="2810311C">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DE3D46"/>
    <w:multiLevelType w:val="hybridMultilevel"/>
    <w:tmpl w:val="62862D52"/>
    <w:lvl w:ilvl="0" w:tplc="6636AF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B07A87"/>
    <w:multiLevelType w:val="hybridMultilevel"/>
    <w:tmpl w:val="FD065B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BC2AA1"/>
    <w:multiLevelType w:val="hybridMultilevel"/>
    <w:tmpl w:val="B91012B2"/>
    <w:lvl w:ilvl="0" w:tplc="4616390A">
      <w:start w:val="1"/>
      <w:numFmt w:val="lowerLetter"/>
      <w:lvlText w:val="%1."/>
      <w:lvlJc w:val="left"/>
      <w:pPr>
        <w:ind w:left="1512" w:hanging="360"/>
      </w:p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19" w15:restartNumberingAfterBreak="0">
    <w:nsid w:val="5819061F"/>
    <w:multiLevelType w:val="hybridMultilevel"/>
    <w:tmpl w:val="C360ED0C"/>
    <w:lvl w:ilvl="0" w:tplc="6F7C458E">
      <w:start w:val="1"/>
      <w:numFmt w:val="decimal"/>
      <w:lvlText w:val="%1."/>
      <w:lvlJc w:val="left"/>
      <w:pPr>
        <w:ind w:left="720" w:hanging="360"/>
      </w:pPr>
      <w:rPr>
        <w:rFonts w:ascii="Calibri" w:eastAsia="Times New Roman" w:hAnsi="Calibri" w:cs="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B0220C3"/>
    <w:multiLevelType w:val="hybridMultilevel"/>
    <w:tmpl w:val="12C8E2AA"/>
    <w:lvl w:ilvl="0" w:tplc="9D72BBB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5C416F36"/>
    <w:multiLevelType w:val="hybridMultilevel"/>
    <w:tmpl w:val="E702CA9A"/>
    <w:lvl w:ilvl="0" w:tplc="CCDCB3BE">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2CE4FDC"/>
    <w:multiLevelType w:val="multilevel"/>
    <w:tmpl w:val="DBF60A8C"/>
    <w:lvl w:ilvl="0">
      <w:start w:val="1"/>
      <w:numFmt w:val="bullet"/>
      <w:lvlText w:val=""/>
      <w:lvlJc w:val="left"/>
      <w:pPr>
        <w:tabs>
          <w:tab w:val="num" w:pos="1512"/>
        </w:tabs>
        <w:ind w:left="1512" w:hanging="360"/>
      </w:pPr>
      <w:rPr>
        <w:rFonts w:ascii="Symbol" w:hAnsi="Symbol" w:hint="default"/>
        <w:sz w:val="20"/>
      </w:rPr>
    </w:lvl>
    <w:lvl w:ilvl="1">
      <w:start w:val="1"/>
      <w:numFmt w:val="bullet"/>
      <w:lvlText w:val="o"/>
      <w:lvlJc w:val="left"/>
      <w:pPr>
        <w:tabs>
          <w:tab w:val="num" w:pos="2232"/>
        </w:tabs>
        <w:ind w:left="2232" w:hanging="360"/>
      </w:pPr>
      <w:rPr>
        <w:rFonts w:ascii="Courier New" w:hAnsi="Courier New" w:cs="Times New Roman" w:hint="default"/>
        <w:sz w:val="20"/>
      </w:rPr>
    </w:lvl>
    <w:lvl w:ilvl="2">
      <w:start w:val="1"/>
      <w:numFmt w:val="bullet"/>
      <w:lvlText w:val=""/>
      <w:lvlJc w:val="left"/>
      <w:pPr>
        <w:tabs>
          <w:tab w:val="num" w:pos="2952"/>
        </w:tabs>
        <w:ind w:left="2952" w:hanging="360"/>
      </w:pPr>
      <w:rPr>
        <w:rFonts w:ascii="Wingdings" w:hAnsi="Wingdings" w:hint="default"/>
        <w:sz w:val="20"/>
      </w:rPr>
    </w:lvl>
    <w:lvl w:ilvl="3">
      <w:start w:val="1"/>
      <w:numFmt w:val="bullet"/>
      <w:lvlText w:val=""/>
      <w:lvlJc w:val="left"/>
      <w:pPr>
        <w:tabs>
          <w:tab w:val="num" w:pos="3672"/>
        </w:tabs>
        <w:ind w:left="3672" w:hanging="360"/>
      </w:pPr>
      <w:rPr>
        <w:rFonts w:ascii="Wingdings" w:hAnsi="Wingdings" w:hint="default"/>
        <w:sz w:val="20"/>
      </w:rPr>
    </w:lvl>
    <w:lvl w:ilvl="4">
      <w:start w:val="1"/>
      <w:numFmt w:val="bullet"/>
      <w:lvlText w:val=""/>
      <w:lvlJc w:val="left"/>
      <w:pPr>
        <w:tabs>
          <w:tab w:val="num" w:pos="4392"/>
        </w:tabs>
        <w:ind w:left="4392" w:hanging="360"/>
      </w:pPr>
      <w:rPr>
        <w:rFonts w:ascii="Wingdings" w:hAnsi="Wingdings" w:hint="default"/>
        <w:sz w:val="20"/>
      </w:rPr>
    </w:lvl>
    <w:lvl w:ilvl="5">
      <w:start w:val="1"/>
      <w:numFmt w:val="bullet"/>
      <w:lvlText w:val=""/>
      <w:lvlJc w:val="left"/>
      <w:pPr>
        <w:tabs>
          <w:tab w:val="num" w:pos="5112"/>
        </w:tabs>
        <w:ind w:left="5112" w:hanging="360"/>
      </w:pPr>
      <w:rPr>
        <w:rFonts w:ascii="Wingdings" w:hAnsi="Wingdings" w:hint="default"/>
        <w:sz w:val="20"/>
      </w:rPr>
    </w:lvl>
    <w:lvl w:ilvl="6">
      <w:start w:val="1"/>
      <w:numFmt w:val="bullet"/>
      <w:lvlText w:val=""/>
      <w:lvlJc w:val="left"/>
      <w:pPr>
        <w:tabs>
          <w:tab w:val="num" w:pos="5832"/>
        </w:tabs>
        <w:ind w:left="5832" w:hanging="360"/>
      </w:pPr>
      <w:rPr>
        <w:rFonts w:ascii="Wingdings" w:hAnsi="Wingdings" w:hint="default"/>
        <w:sz w:val="20"/>
      </w:rPr>
    </w:lvl>
    <w:lvl w:ilvl="7">
      <w:start w:val="1"/>
      <w:numFmt w:val="bullet"/>
      <w:lvlText w:val=""/>
      <w:lvlJc w:val="left"/>
      <w:pPr>
        <w:tabs>
          <w:tab w:val="num" w:pos="6552"/>
        </w:tabs>
        <w:ind w:left="6552" w:hanging="360"/>
      </w:pPr>
      <w:rPr>
        <w:rFonts w:ascii="Wingdings" w:hAnsi="Wingdings" w:hint="default"/>
        <w:sz w:val="20"/>
      </w:rPr>
    </w:lvl>
    <w:lvl w:ilvl="8">
      <w:start w:val="1"/>
      <w:numFmt w:val="bullet"/>
      <w:lvlText w:val=""/>
      <w:lvlJc w:val="left"/>
      <w:pPr>
        <w:tabs>
          <w:tab w:val="num" w:pos="7272"/>
        </w:tabs>
        <w:ind w:left="7272" w:hanging="360"/>
      </w:pPr>
      <w:rPr>
        <w:rFonts w:ascii="Wingdings" w:hAnsi="Wingdings" w:hint="default"/>
        <w:sz w:val="20"/>
      </w:rPr>
    </w:lvl>
  </w:abstractNum>
  <w:abstractNum w:abstractNumId="23" w15:restartNumberingAfterBreak="0">
    <w:nsid w:val="63A50FB4"/>
    <w:multiLevelType w:val="hybridMultilevel"/>
    <w:tmpl w:val="6D921C64"/>
    <w:lvl w:ilvl="0" w:tplc="F2987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234100"/>
    <w:multiLevelType w:val="hybridMultilevel"/>
    <w:tmpl w:val="D37030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175693"/>
    <w:multiLevelType w:val="hybridMultilevel"/>
    <w:tmpl w:val="FDF8A4C2"/>
    <w:lvl w:ilvl="0" w:tplc="34888C58">
      <w:start w:val="1"/>
      <w:numFmt w:val="lowerLetter"/>
      <w:lvlText w:val="%1."/>
      <w:lvlJc w:val="left"/>
      <w:pPr>
        <w:ind w:left="1800" w:hanging="360"/>
      </w:pPr>
      <w:rPr>
        <w:rFonts w:asciiTheme="majorHAnsi" w:eastAsia="Times New Roman" w:hAnsiTheme="majorHAnsi" w:cstheme="majorHAns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 w15:restartNumberingAfterBreak="0">
    <w:nsid w:val="6D220270"/>
    <w:multiLevelType w:val="hybridMultilevel"/>
    <w:tmpl w:val="32FEC18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D4239DB"/>
    <w:multiLevelType w:val="hybridMultilevel"/>
    <w:tmpl w:val="50BA81EC"/>
    <w:lvl w:ilvl="0" w:tplc="1E4819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DA7BF1"/>
    <w:multiLevelType w:val="hybridMultilevel"/>
    <w:tmpl w:val="D4682704"/>
    <w:lvl w:ilvl="0" w:tplc="448E900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FAA1E9A"/>
    <w:multiLevelType w:val="hybridMultilevel"/>
    <w:tmpl w:val="CBA61684"/>
    <w:lvl w:ilvl="0" w:tplc="9DA2F738">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0" w15:restartNumberingAfterBreak="0">
    <w:nsid w:val="722C52CF"/>
    <w:multiLevelType w:val="hybridMultilevel"/>
    <w:tmpl w:val="4A74D87A"/>
    <w:lvl w:ilvl="0" w:tplc="211C9B74">
      <w:start w:val="1"/>
      <w:numFmt w:val="lowerLetter"/>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1" w15:restartNumberingAfterBreak="0">
    <w:nsid w:val="743446AB"/>
    <w:multiLevelType w:val="hybridMultilevel"/>
    <w:tmpl w:val="858835A8"/>
    <w:lvl w:ilvl="0" w:tplc="88BC35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60D2245"/>
    <w:multiLevelType w:val="hybridMultilevel"/>
    <w:tmpl w:val="12C68882"/>
    <w:lvl w:ilvl="0" w:tplc="6B921D4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161AEE"/>
    <w:multiLevelType w:val="hybridMultilevel"/>
    <w:tmpl w:val="9EC0D6F6"/>
    <w:lvl w:ilvl="0" w:tplc="A760785A">
      <w:start w:val="1"/>
      <w:numFmt w:val="lowerLetter"/>
      <w:lvlText w:val="%1."/>
      <w:lvlJc w:val="left"/>
      <w:pPr>
        <w:ind w:left="1512" w:hanging="360"/>
      </w:p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start w:val="1"/>
      <w:numFmt w:val="lowerRoman"/>
      <w:lvlText w:val="%6."/>
      <w:lvlJc w:val="right"/>
      <w:pPr>
        <w:ind w:left="5112" w:hanging="180"/>
      </w:pPr>
    </w:lvl>
    <w:lvl w:ilvl="6" w:tplc="0409000F">
      <w:start w:val="1"/>
      <w:numFmt w:val="decimal"/>
      <w:lvlText w:val="%7."/>
      <w:lvlJc w:val="left"/>
      <w:pPr>
        <w:ind w:left="5832" w:hanging="360"/>
      </w:pPr>
    </w:lvl>
    <w:lvl w:ilvl="7" w:tplc="04090019">
      <w:start w:val="1"/>
      <w:numFmt w:val="lowerLetter"/>
      <w:lvlText w:val="%8."/>
      <w:lvlJc w:val="left"/>
      <w:pPr>
        <w:ind w:left="6552" w:hanging="360"/>
      </w:pPr>
    </w:lvl>
    <w:lvl w:ilvl="8" w:tplc="0409001B">
      <w:start w:val="1"/>
      <w:numFmt w:val="lowerRoman"/>
      <w:lvlText w:val="%9."/>
      <w:lvlJc w:val="right"/>
      <w:pPr>
        <w:ind w:left="7272" w:hanging="180"/>
      </w:pPr>
    </w:lvl>
  </w:abstractNum>
  <w:abstractNum w:abstractNumId="34" w15:restartNumberingAfterBreak="0">
    <w:nsid w:val="7A8A4B0E"/>
    <w:multiLevelType w:val="hybridMultilevel"/>
    <w:tmpl w:val="71CC0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E9444A"/>
    <w:multiLevelType w:val="hybridMultilevel"/>
    <w:tmpl w:val="A88EF762"/>
    <w:lvl w:ilvl="0" w:tplc="1FF666FC">
      <w:start w:val="1"/>
      <w:numFmt w:val="upperLetter"/>
      <w:lvlText w:val="%1."/>
      <w:lvlJc w:val="left"/>
      <w:pPr>
        <w:ind w:left="1512" w:hanging="360"/>
      </w:pPr>
      <w:rPr>
        <w:rFonts w:hint="default"/>
        <w:sz w:val="22"/>
        <w:szCs w:val="22"/>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6" w15:restartNumberingAfterBreak="0">
    <w:nsid w:val="7D5E6326"/>
    <w:multiLevelType w:val="hybridMultilevel"/>
    <w:tmpl w:val="3C3C1F48"/>
    <w:lvl w:ilvl="0" w:tplc="CF70B1D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E240A92"/>
    <w:multiLevelType w:val="hybridMultilevel"/>
    <w:tmpl w:val="004260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0329064">
    <w:abstractNumId w:val="21"/>
  </w:num>
  <w:num w:numId="2" w16cid:durableId="1606767295">
    <w:abstractNumId w:val="14"/>
  </w:num>
  <w:num w:numId="3" w16cid:durableId="1853257236">
    <w:abstractNumId w:val="34"/>
  </w:num>
  <w:num w:numId="4" w16cid:durableId="1632976103">
    <w:abstractNumId w:val="32"/>
  </w:num>
  <w:num w:numId="5" w16cid:durableId="1444228608">
    <w:abstractNumId w:val="37"/>
  </w:num>
  <w:num w:numId="6" w16cid:durableId="231088970">
    <w:abstractNumId w:val="17"/>
  </w:num>
  <w:num w:numId="7" w16cid:durableId="1179781185">
    <w:abstractNumId w:val="20"/>
  </w:num>
  <w:num w:numId="8" w16cid:durableId="1294361942">
    <w:abstractNumId w:val="9"/>
  </w:num>
  <w:num w:numId="9" w16cid:durableId="1034817299">
    <w:abstractNumId w:val="5"/>
  </w:num>
  <w:num w:numId="10" w16cid:durableId="445272123">
    <w:abstractNumId w:val="3"/>
  </w:num>
  <w:num w:numId="11" w16cid:durableId="737482409">
    <w:abstractNumId w:val="30"/>
  </w:num>
  <w:num w:numId="12" w16cid:durableId="1168207472">
    <w:abstractNumId w:val="1"/>
  </w:num>
  <w:num w:numId="13" w16cid:durableId="8154872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0209738">
    <w:abstractNumId w:val="10"/>
  </w:num>
  <w:num w:numId="15" w16cid:durableId="955989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2127701">
    <w:abstractNumId w:val="28"/>
  </w:num>
  <w:num w:numId="17" w16cid:durableId="1866748161">
    <w:abstractNumId w:val="22"/>
  </w:num>
  <w:num w:numId="18" w16cid:durableId="77025992">
    <w:abstractNumId w:val="23"/>
  </w:num>
  <w:num w:numId="19" w16cid:durableId="18991708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75736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4707575">
    <w:abstractNumId w:val="13"/>
  </w:num>
  <w:num w:numId="22" w16cid:durableId="2102869733">
    <w:abstractNumId w:val="15"/>
  </w:num>
  <w:num w:numId="23" w16cid:durableId="42871953">
    <w:abstractNumId w:val="11"/>
  </w:num>
  <w:num w:numId="24" w16cid:durableId="121653857">
    <w:abstractNumId w:val="6"/>
    <w:lvlOverride w:ilvl="0">
      <w:startOverride w:val="1"/>
    </w:lvlOverride>
    <w:lvlOverride w:ilvl="1"/>
    <w:lvlOverride w:ilvl="2"/>
    <w:lvlOverride w:ilvl="3"/>
    <w:lvlOverride w:ilvl="4"/>
    <w:lvlOverride w:ilvl="5"/>
    <w:lvlOverride w:ilvl="6"/>
    <w:lvlOverride w:ilvl="7"/>
    <w:lvlOverride w:ilvl="8"/>
  </w:num>
  <w:num w:numId="25" w16cid:durableId="4044964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9044672">
    <w:abstractNumId w:val="16"/>
  </w:num>
  <w:num w:numId="27" w16cid:durableId="3573136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0332987">
    <w:abstractNumId w:val="27"/>
  </w:num>
  <w:num w:numId="29" w16cid:durableId="681661447">
    <w:abstractNumId w:val="26"/>
  </w:num>
  <w:num w:numId="30" w16cid:durableId="1211843950">
    <w:abstractNumId w:val="2"/>
  </w:num>
  <w:num w:numId="31" w16cid:durableId="1435398779">
    <w:abstractNumId w:val="6"/>
  </w:num>
  <w:num w:numId="32" w16cid:durableId="372465272">
    <w:abstractNumId w:val="36"/>
  </w:num>
  <w:num w:numId="33" w16cid:durableId="908617019">
    <w:abstractNumId w:val="31"/>
  </w:num>
  <w:num w:numId="34" w16cid:durableId="1168590796">
    <w:abstractNumId w:val="8"/>
  </w:num>
  <w:num w:numId="35" w16cid:durableId="867109407">
    <w:abstractNumId w:val="7"/>
  </w:num>
  <w:num w:numId="36" w16cid:durableId="173955016">
    <w:abstractNumId w:val="0"/>
  </w:num>
  <w:num w:numId="37" w16cid:durableId="1213805883">
    <w:abstractNumId w:val="4"/>
  </w:num>
  <w:num w:numId="38" w16cid:durableId="2027828670">
    <w:abstractNumId w:val="24"/>
  </w:num>
  <w:num w:numId="39" w16cid:durableId="690640891">
    <w:abstractNumId w:val="35"/>
  </w:num>
  <w:num w:numId="40" w16cid:durableId="39012935">
    <w:abstractNumId w:val="29"/>
  </w:num>
  <w:num w:numId="41" w16cid:durableId="56495022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B1"/>
    <w:rsid w:val="00000C57"/>
    <w:rsid w:val="00001B0F"/>
    <w:rsid w:val="00002588"/>
    <w:rsid w:val="00002D20"/>
    <w:rsid w:val="00002D59"/>
    <w:rsid w:val="00002E63"/>
    <w:rsid w:val="00003223"/>
    <w:rsid w:val="00003924"/>
    <w:rsid w:val="00003A60"/>
    <w:rsid w:val="000044DF"/>
    <w:rsid w:val="00004B8E"/>
    <w:rsid w:val="00004F85"/>
    <w:rsid w:val="000057AB"/>
    <w:rsid w:val="000058E1"/>
    <w:rsid w:val="000059DE"/>
    <w:rsid w:val="000064C4"/>
    <w:rsid w:val="00006C19"/>
    <w:rsid w:val="00006EDB"/>
    <w:rsid w:val="00007103"/>
    <w:rsid w:val="00010C7F"/>
    <w:rsid w:val="000116CB"/>
    <w:rsid w:val="00012017"/>
    <w:rsid w:val="000122BC"/>
    <w:rsid w:val="000133F7"/>
    <w:rsid w:val="00013BEC"/>
    <w:rsid w:val="00013C1C"/>
    <w:rsid w:val="00013C4E"/>
    <w:rsid w:val="00014132"/>
    <w:rsid w:val="00014220"/>
    <w:rsid w:val="00014A9D"/>
    <w:rsid w:val="00015496"/>
    <w:rsid w:val="00015D35"/>
    <w:rsid w:val="000163A3"/>
    <w:rsid w:val="00017332"/>
    <w:rsid w:val="00017D70"/>
    <w:rsid w:val="00020765"/>
    <w:rsid w:val="0002137B"/>
    <w:rsid w:val="00021AAE"/>
    <w:rsid w:val="00022513"/>
    <w:rsid w:val="00022890"/>
    <w:rsid w:val="0002291B"/>
    <w:rsid w:val="0002392A"/>
    <w:rsid w:val="00023AFB"/>
    <w:rsid w:val="00023BCB"/>
    <w:rsid w:val="00023E3E"/>
    <w:rsid w:val="0002512F"/>
    <w:rsid w:val="00025393"/>
    <w:rsid w:val="0002548B"/>
    <w:rsid w:val="00026A86"/>
    <w:rsid w:val="00027062"/>
    <w:rsid w:val="00027DBD"/>
    <w:rsid w:val="00030387"/>
    <w:rsid w:val="000303F5"/>
    <w:rsid w:val="00030C28"/>
    <w:rsid w:val="00031C15"/>
    <w:rsid w:val="00032846"/>
    <w:rsid w:val="0003335B"/>
    <w:rsid w:val="00034BA5"/>
    <w:rsid w:val="00035619"/>
    <w:rsid w:val="00035B33"/>
    <w:rsid w:val="00036100"/>
    <w:rsid w:val="000364BF"/>
    <w:rsid w:val="0003654C"/>
    <w:rsid w:val="00036C0D"/>
    <w:rsid w:val="000401CB"/>
    <w:rsid w:val="00040817"/>
    <w:rsid w:val="00041714"/>
    <w:rsid w:val="00041B35"/>
    <w:rsid w:val="00042242"/>
    <w:rsid w:val="000422B8"/>
    <w:rsid w:val="00042796"/>
    <w:rsid w:val="00042B54"/>
    <w:rsid w:val="000463A5"/>
    <w:rsid w:val="00046C20"/>
    <w:rsid w:val="0004710B"/>
    <w:rsid w:val="0004714E"/>
    <w:rsid w:val="000471F3"/>
    <w:rsid w:val="000513B4"/>
    <w:rsid w:val="00051D8A"/>
    <w:rsid w:val="00053157"/>
    <w:rsid w:val="000543C3"/>
    <w:rsid w:val="00055066"/>
    <w:rsid w:val="000572FA"/>
    <w:rsid w:val="00057476"/>
    <w:rsid w:val="0005760E"/>
    <w:rsid w:val="000579F4"/>
    <w:rsid w:val="00057BE9"/>
    <w:rsid w:val="00057CF1"/>
    <w:rsid w:val="00060188"/>
    <w:rsid w:val="0006070A"/>
    <w:rsid w:val="00060B4B"/>
    <w:rsid w:val="00061297"/>
    <w:rsid w:val="0006174C"/>
    <w:rsid w:val="00061751"/>
    <w:rsid w:val="00061AB0"/>
    <w:rsid w:val="00061D34"/>
    <w:rsid w:val="0006228C"/>
    <w:rsid w:val="00063146"/>
    <w:rsid w:val="0006379B"/>
    <w:rsid w:val="00063D4E"/>
    <w:rsid w:val="00065704"/>
    <w:rsid w:val="000666C6"/>
    <w:rsid w:val="00066976"/>
    <w:rsid w:val="00066D04"/>
    <w:rsid w:val="000705ED"/>
    <w:rsid w:val="000707AD"/>
    <w:rsid w:val="00070955"/>
    <w:rsid w:val="000710A9"/>
    <w:rsid w:val="00072284"/>
    <w:rsid w:val="00072EA1"/>
    <w:rsid w:val="0007375F"/>
    <w:rsid w:val="000741DE"/>
    <w:rsid w:val="000743AF"/>
    <w:rsid w:val="00074F1D"/>
    <w:rsid w:val="000757BC"/>
    <w:rsid w:val="00075A39"/>
    <w:rsid w:val="00075A4D"/>
    <w:rsid w:val="00077249"/>
    <w:rsid w:val="00077282"/>
    <w:rsid w:val="00077EFF"/>
    <w:rsid w:val="00080401"/>
    <w:rsid w:val="000808CB"/>
    <w:rsid w:val="000810A5"/>
    <w:rsid w:val="000812A0"/>
    <w:rsid w:val="00081CCC"/>
    <w:rsid w:val="00082BDE"/>
    <w:rsid w:val="00082DA0"/>
    <w:rsid w:val="00083BE7"/>
    <w:rsid w:val="00083FE3"/>
    <w:rsid w:val="0008416F"/>
    <w:rsid w:val="00084249"/>
    <w:rsid w:val="00084714"/>
    <w:rsid w:val="00084A7B"/>
    <w:rsid w:val="00085D41"/>
    <w:rsid w:val="0008605E"/>
    <w:rsid w:val="000864F2"/>
    <w:rsid w:val="000866E8"/>
    <w:rsid w:val="00086843"/>
    <w:rsid w:val="00086B68"/>
    <w:rsid w:val="00087A93"/>
    <w:rsid w:val="00087C9D"/>
    <w:rsid w:val="00090ABF"/>
    <w:rsid w:val="00090C5F"/>
    <w:rsid w:val="000921BF"/>
    <w:rsid w:val="000926C8"/>
    <w:rsid w:val="0009464A"/>
    <w:rsid w:val="00094650"/>
    <w:rsid w:val="00094A60"/>
    <w:rsid w:val="00094EA2"/>
    <w:rsid w:val="00096F06"/>
    <w:rsid w:val="0009759A"/>
    <w:rsid w:val="00097AB3"/>
    <w:rsid w:val="000A1ED2"/>
    <w:rsid w:val="000A2F44"/>
    <w:rsid w:val="000A36BB"/>
    <w:rsid w:val="000A36C2"/>
    <w:rsid w:val="000A473C"/>
    <w:rsid w:val="000A4794"/>
    <w:rsid w:val="000A4D70"/>
    <w:rsid w:val="000A5D27"/>
    <w:rsid w:val="000A634E"/>
    <w:rsid w:val="000A6680"/>
    <w:rsid w:val="000A71F8"/>
    <w:rsid w:val="000A75D9"/>
    <w:rsid w:val="000A76C4"/>
    <w:rsid w:val="000A7937"/>
    <w:rsid w:val="000A79F9"/>
    <w:rsid w:val="000A7C2D"/>
    <w:rsid w:val="000B0470"/>
    <w:rsid w:val="000B0A6D"/>
    <w:rsid w:val="000B0ED4"/>
    <w:rsid w:val="000B20C3"/>
    <w:rsid w:val="000B3C29"/>
    <w:rsid w:val="000B44DA"/>
    <w:rsid w:val="000B4D47"/>
    <w:rsid w:val="000B5168"/>
    <w:rsid w:val="000B52C5"/>
    <w:rsid w:val="000B6396"/>
    <w:rsid w:val="000B7566"/>
    <w:rsid w:val="000C05F9"/>
    <w:rsid w:val="000C132B"/>
    <w:rsid w:val="000C19AB"/>
    <w:rsid w:val="000C19EA"/>
    <w:rsid w:val="000C2046"/>
    <w:rsid w:val="000C2B89"/>
    <w:rsid w:val="000C3280"/>
    <w:rsid w:val="000C328E"/>
    <w:rsid w:val="000C340F"/>
    <w:rsid w:val="000C4B9E"/>
    <w:rsid w:val="000C56FA"/>
    <w:rsid w:val="000C5EA1"/>
    <w:rsid w:val="000C5FA1"/>
    <w:rsid w:val="000C7A70"/>
    <w:rsid w:val="000D03FD"/>
    <w:rsid w:val="000D0578"/>
    <w:rsid w:val="000D0AD3"/>
    <w:rsid w:val="000D0F6A"/>
    <w:rsid w:val="000D1091"/>
    <w:rsid w:val="000D11C7"/>
    <w:rsid w:val="000D12B6"/>
    <w:rsid w:val="000D1307"/>
    <w:rsid w:val="000D2C16"/>
    <w:rsid w:val="000D3572"/>
    <w:rsid w:val="000D36A3"/>
    <w:rsid w:val="000D4CD2"/>
    <w:rsid w:val="000D57DD"/>
    <w:rsid w:val="000D58DD"/>
    <w:rsid w:val="000D61F8"/>
    <w:rsid w:val="000E054B"/>
    <w:rsid w:val="000E05EF"/>
    <w:rsid w:val="000E07F0"/>
    <w:rsid w:val="000E1169"/>
    <w:rsid w:val="000E11CC"/>
    <w:rsid w:val="000E1282"/>
    <w:rsid w:val="000E2163"/>
    <w:rsid w:val="000E386F"/>
    <w:rsid w:val="000E3CEA"/>
    <w:rsid w:val="000E489B"/>
    <w:rsid w:val="000E4B7D"/>
    <w:rsid w:val="000E4FC1"/>
    <w:rsid w:val="000E5457"/>
    <w:rsid w:val="000E5716"/>
    <w:rsid w:val="000E62DE"/>
    <w:rsid w:val="000E647A"/>
    <w:rsid w:val="000E6FFF"/>
    <w:rsid w:val="000F0D4E"/>
    <w:rsid w:val="000F0EDD"/>
    <w:rsid w:val="000F133D"/>
    <w:rsid w:val="000F1833"/>
    <w:rsid w:val="000F314D"/>
    <w:rsid w:val="000F33B0"/>
    <w:rsid w:val="000F4672"/>
    <w:rsid w:val="000F49A1"/>
    <w:rsid w:val="000F4A5E"/>
    <w:rsid w:val="000F65C4"/>
    <w:rsid w:val="000F7FCB"/>
    <w:rsid w:val="00100662"/>
    <w:rsid w:val="00101824"/>
    <w:rsid w:val="00102694"/>
    <w:rsid w:val="00102B9F"/>
    <w:rsid w:val="00104077"/>
    <w:rsid w:val="001068A7"/>
    <w:rsid w:val="001071BA"/>
    <w:rsid w:val="00107828"/>
    <w:rsid w:val="00107A63"/>
    <w:rsid w:val="00107E7F"/>
    <w:rsid w:val="001100E4"/>
    <w:rsid w:val="001102C7"/>
    <w:rsid w:val="00110B43"/>
    <w:rsid w:val="0011141F"/>
    <w:rsid w:val="0011154A"/>
    <w:rsid w:val="00111792"/>
    <w:rsid w:val="00111FA1"/>
    <w:rsid w:val="001132FA"/>
    <w:rsid w:val="00113EF6"/>
    <w:rsid w:val="00114696"/>
    <w:rsid w:val="0011484A"/>
    <w:rsid w:val="00114FBD"/>
    <w:rsid w:val="0011679A"/>
    <w:rsid w:val="001168ED"/>
    <w:rsid w:val="001176BA"/>
    <w:rsid w:val="00117DA1"/>
    <w:rsid w:val="00117F54"/>
    <w:rsid w:val="001200BD"/>
    <w:rsid w:val="001204D9"/>
    <w:rsid w:val="00120B63"/>
    <w:rsid w:val="00120CB9"/>
    <w:rsid w:val="001212FC"/>
    <w:rsid w:val="0012169D"/>
    <w:rsid w:val="00121BD5"/>
    <w:rsid w:val="0012331D"/>
    <w:rsid w:val="00123718"/>
    <w:rsid w:val="00123B63"/>
    <w:rsid w:val="00123C8B"/>
    <w:rsid w:val="00123EC0"/>
    <w:rsid w:val="001242AB"/>
    <w:rsid w:val="0012536C"/>
    <w:rsid w:val="001254F0"/>
    <w:rsid w:val="001275ED"/>
    <w:rsid w:val="00131C2F"/>
    <w:rsid w:val="00131F46"/>
    <w:rsid w:val="001336B4"/>
    <w:rsid w:val="00134CC3"/>
    <w:rsid w:val="00134F7B"/>
    <w:rsid w:val="00135154"/>
    <w:rsid w:val="0013530B"/>
    <w:rsid w:val="00135A0C"/>
    <w:rsid w:val="00135BCF"/>
    <w:rsid w:val="00137907"/>
    <w:rsid w:val="0013792D"/>
    <w:rsid w:val="001418B7"/>
    <w:rsid w:val="00141A07"/>
    <w:rsid w:val="00141F9B"/>
    <w:rsid w:val="001425AE"/>
    <w:rsid w:val="00142AAF"/>
    <w:rsid w:val="00142BFC"/>
    <w:rsid w:val="00144DC9"/>
    <w:rsid w:val="0014506A"/>
    <w:rsid w:val="00145663"/>
    <w:rsid w:val="00145D38"/>
    <w:rsid w:val="0014631C"/>
    <w:rsid w:val="00146E28"/>
    <w:rsid w:val="00146E6E"/>
    <w:rsid w:val="00147138"/>
    <w:rsid w:val="001503DC"/>
    <w:rsid w:val="001508D6"/>
    <w:rsid w:val="00150912"/>
    <w:rsid w:val="00150CCA"/>
    <w:rsid w:val="0015239C"/>
    <w:rsid w:val="00152D9D"/>
    <w:rsid w:val="0015427A"/>
    <w:rsid w:val="00154496"/>
    <w:rsid w:val="00154A18"/>
    <w:rsid w:val="00154BA9"/>
    <w:rsid w:val="00154BC2"/>
    <w:rsid w:val="0015514C"/>
    <w:rsid w:val="00157759"/>
    <w:rsid w:val="00157BA2"/>
    <w:rsid w:val="0016198C"/>
    <w:rsid w:val="00162A93"/>
    <w:rsid w:val="00162C47"/>
    <w:rsid w:val="00162C70"/>
    <w:rsid w:val="001632D0"/>
    <w:rsid w:val="0016379A"/>
    <w:rsid w:val="001637C0"/>
    <w:rsid w:val="00163906"/>
    <w:rsid w:val="00163CD1"/>
    <w:rsid w:val="00163EDD"/>
    <w:rsid w:val="00166202"/>
    <w:rsid w:val="001663A5"/>
    <w:rsid w:val="001666EB"/>
    <w:rsid w:val="00166C36"/>
    <w:rsid w:val="001676B6"/>
    <w:rsid w:val="00170C9C"/>
    <w:rsid w:val="00172444"/>
    <w:rsid w:val="00173CFF"/>
    <w:rsid w:val="001743CE"/>
    <w:rsid w:val="00175175"/>
    <w:rsid w:val="0017582D"/>
    <w:rsid w:val="00175EBE"/>
    <w:rsid w:val="00176C0A"/>
    <w:rsid w:val="001774A4"/>
    <w:rsid w:val="00177A78"/>
    <w:rsid w:val="001800BC"/>
    <w:rsid w:val="00180629"/>
    <w:rsid w:val="0018090A"/>
    <w:rsid w:val="00182A1B"/>
    <w:rsid w:val="00183834"/>
    <w:rsid w:val="0018401D"/>
    <w:rsid w:val="00184711"/>
    <w:rsid w:val="00185B43"/>
    <w:rsid w:val="00185BA6"/>
    <w:rsid w:val="00185D24"/>
    <w:rsid w:val="0018644A"/>
    <w:rsid w:val="0018695C"/>
    <w:rsid w:val="001869ED"/>
    <w:rsid w:val="00186BD3"/>
    <w:rsid w:val="00187D7B"/>
    <w:rsid w:val="00187F0B"/>
    <w:rsid w:val="0019127E"/>
    <w:rsid w:val="00192C88"/>
    <w:rsid w:val="001935B1"/>
    <w:rsid w:val="001938C4"/>
    <w:rsid w:val="00194363"/>
    <w:rsid w:val="0019534D"/>
    <w:rsid w:val="00195AAC"/>
    <w:rsid w:val="00195C17"/>
    <w:rsid w:val="001960D6"/>
    <w:rsid w:val="00196337"/>
    <w:rsid w:val="00196580"/>
    <w:rsid w:val="001969C7"/>
    <w:rsid w:val="00197024"/>
    <w:rsid w:val="00197774"/>
    <w:rsid w:val="00197A63"/>
    <w:rsid w:val="00197ED1"/>
    <w:rsid w:val="001A03B3"/>
    <w:rsid w:val="001A0EE4"/>
    <w:rsid w:val="001A0F00"/>
    <w:rsid w:val="001A1511"/>
    <w:rsid w:val="001A1524"/>
    <w:rsid w:val="001A250C"/>
    <w:rsid w:val="001A320B"/>
    <w:rsid w:val="001A3292"/>
    <w:rsid w:val="001A3743"/>
    <w:rsid w:val="001A412D"/>
    <w:rsid w:val="001A45E7"/>
    <w:rsid w:val="001A4BCF"/>
    <w:rsid w:val="001A4F1C"/>
    <w:rsid w:val="001A649B"/>
    <w:rsid w:val="001A6ACE"/>
    <w:rsid w:val="001A6C46"/>
    <w:rsid w:val="001A7F75"/>
    <w:rsid w:val="001B15BE"/>
    <w:rsid w:val="001B23AD"/>
    <w:rsid w:val="001B33B8"/>
    <w:rsid w:val="001B36D3"/>
    <w:rsid w:val="001B3FD0"/>
    <w:rsid w:val="001B43BE"/>
    <w:rsid w:val="001B4752"/>
    <w:rsid w:val="001B50C6"/>
    <w:rsid w:val="001B56E7"/>
    <w:rsid w:val="001B5CBC"/>
    <w:rsid w:val="001B7130"/>
    <w:rsid w:val="001B7BDC"/>
    <w:rsid w:val="001C08FC"/>
    <w:rsid w:val="001C0ACA"/>
    <w:rsid w:val="001C279A"/>
    <w:rsid w:val="001C2C34"/>
    <w:rsid w:val="001C429A"/>
    <w:rsid w:val="001C5F8B"/>
    <w:rsid w:val="001C6FB6"/>
    <w:rsid w:val="001C7B50"/>
    <w:rsid w:val="001D0EFC"/>
    <w:rsid w:val="001D15B9"/>
    <w:rsid w:val="001D16EA"/>
    <w:rsid w:val="001D1D01"/>
    <w:rsid w:val="001D1D5D"/>
    <w:rsid w:val="001D2920"/>
    <w:rsid w:val="001D3D8E"/>
    <w:rsid w:val="001D4A3C"/>
    <w:rsid w:val="001D4AF9"/>
    <w:rsid w:val="001D523D"/>
    <w:rsid w:val="001D6625"/>
    <w:rsid w:val="001D6768"/>
    <w:rsid w:val="001D6D61"/>
    <w:rsid w:val="001D7001"/>
    <w:rsid w:val="001D768B"/>
    <w:rsid w:val="001D78A9"/>
    <w:rsid w:val="001E0821"/>
    <w:rsid w:val="001E083D"/>
    <w:rsid w:val="001E1AE4"/>
    <w:rsid w:val="001E1E19"/>
    <w:rsid w:val="001E1E63"/>
    <w:rsid w:val="001E2139"/>
    <w:rsid w:val="001E2B80"/>
    <w:rsid w:val="001E2C6A"/>
    <w:rsid w:val="001E2C84"/>
    <w:rsid w:val="001E2F50"/>
    <w:rsid w:val="001E318F"/>
    <w:rsid w:val="001E3DAA"/>
    <w:rsid w:val="001E3FC4"/>
    <w:rsid w:val="001E4C2F"/>
    <w:rsid w:val="001E5183"/>
    <w:rsid w:val="001E7454"/>
    <w:rsid w:val="001E74DB"/>
    <w:rsid w:val="001E7D0E"/>
    <w:rsid w:val="001F0686"/>
    <w:rsid w:val="001F14AE"/>
    <w:rsid w:val="001F1FC9"/>
    <w:rsid w:val="001F2577"/>
    <w:rsid w:val="001F2A46"/>
    <w:rsid w:val="001F2FD6"/>
    <w:rsid w:val="001F31FB"/>
    <w:rsid w:val="001F3519"/>
    <w:rsid w:val="001F3A15"/>
    <w:rsid w:val="001F3CB3"/>
    <w:rsid w:val="001F4371"/>
    <w:rsid w:val="001F4A2C"/>
    <w:rsid w:val="001F4F74"/>
    <w:rsid w:val="001F559E"/>
    <w:rsid w:val="001F6522"/>
    <w:rsid w:val="001F69B4"/>
    <w:rsid w:val="001F77A5"/>
    <w:rsid w:val="00200E4C"/>
    <w:rsid w:val="00202248"/>
    <w:rsid w:val="002029BF"/>
    <w:rsid w:val="00203D06"/>
    <w:rsid w:val="0020482D"/>
    <w:rsid w:val="00204FFF"/>
    <w:rsid w:val="00205400"/>
    <w:rsid w:val="00206C09"/>
    <w:rsid w:val="00207B89"/>
    <w:rsid w:val="00207B8B"/>
    <w:rsid w:val="00210142"/>
    <w:rsid w:val="00210569"/>
    <w:rsid w:val="002109A6"/>
    <w:rsid w:val="0021189A"/>
    <w:rsid w:val="002121B1"/>
    <w:rsid w:val="002123B6"/>
    <w:rsid w:val="00214469"/>
    <w:rsid w:val="002144BE"/>
    <w:rsid w:val="00214700"/>
    <w:rsid w:val="00215036"/>
    <w:rsid w:val="00216CA2"/>
    <w:rsid w:val="0021703D"/>
    <w:rsid w:val="00220283"/>
    <w:rsid w:val="002206C3"/>
    <w:rsid w:val="00220EB2"/>
    <w:rsid w:val="00221178"/>
    <w:rsid w:val="00221A39"/>
    <w:rsid w:val="00222A30"/>
    <w:rsid w:val="00222CBB"/>
    <w:rsid w:val="002235CF"/>
    <w:rsid w:val="00224BBB"/>
    <w:rsid w:val="00224D94"/>
    <w:rsid w:val="00225464"/>
    <w:rsid w:val="00225991"/>
    <w:rsid w:val="002276A9"/>
    <w:rsid w:val="00227943"/>
    <w:rsid w:val="00227DF8"/>
    <w:rsid w:val="00230BF0"/>
    <w:rsid w:val="0023101E"/>
    <w:rsid w:val="0023140A"/>
    <w:rsid w:val="00231EE1"/>
    <w:rsid w:val="0023243C"/>
    <w:rsid w:val="00232FC2"/>
    <w:rsid w:val="002338EB"/>
    <w:rsid w:val="00233ABD"/>
    <w:rsid w:val="002345C7"/>
    <w:rsid w:val="00234BFB"/>
    <w:rsid w:val="00234F1B"/>
    <w:rsid w:val="00235630"/>
    <w:rsid w:val="00235815"/>
    <w:rsid w:val="00235AEA"/>
    <w:rsid w:val="00235BD0"/>
    <w:rsid w:val="002363FE"/>
    <w:rsid w:val="002364F7"/>
    <w:rsid w:val="002367FE"/>
    <w:rsid w:val="00241359"/>
    <w:rsid w:val="002415BF"/>
    <w:rsid w:val="0024162E"/>
    <w:rsid w:val="00243002"/>
    <w:rsid w:val="00243C52"/>
    <w:rsid w:val="002457E0"/>
    <w:rsid w:val="00246F48"/>
    <w:rsid w:val="00250047"/>
    <w:rsid w:val="00250118"/>
    <w:rsid w:val="002537D4"/>
    <w:rsid w:val="00254723"/>
    <w:rsid w:val="00254B57"/>
    <w:rsid w:val="00254EC0"/>
    <w:rsid w:val="00255079"/>
    <w:rsid w:val="00255192"/>
    <w:rsid w:val="00255BE1"/>
    <w:rsid w:val="00256057"/>
    <w:rsid w:val="00256547"/>
    <w:rsid w:val="00256B53"/>
    <w:rsid w:val="00256CE3"/>
    <w:rsid w:val="002575A6"/>
    <w:rsid w:val="0026005E"/>
    <w:rsid w:val="00261507"/>
    <w:rsid w:val="002615AD"/>
    <w:rsid w:val="00261F9F"/>
    <w:rsid w:val="002621C6"/>
    <w:rsid w:val="0026366A"/>
    <w:rsid w:val="0026435B"/>
    <w:rsid w:val="00264F01"/>
    <w:rsid w:val="0026582C"/>
    <w:rsid w:val="00265BBE"/>
    <w:rsid w:val="00265EEC"/>
    <w:rsid w:val="00266F08"/>
    <w:rsid w:val="00267211"/>
    <w:rsid w:val="00267463"/>
    <w:rsid w:val="00267E66"/>
    <w:rsid w:val="002701C2"/>
    <w:rsid w:val="00270544"/>
    <w:rsid w:val="00270727"/>
    <w:rsid w:val="0027124C"/>
    <w:rsid w:val="00271303"/>
    <w:rsid w:val="002718C4"/>
    <w:rsid w:val="00272703"/>
    <w:rsid w:val="00272861"/>
    <w:rsid w:val="00272923"/>
    <w:rsid w:val="00273149"/>
    <w:rsid w:val="00273416"/>
    <w:rsid w:val="0027369B"/>
    <w:rsid w:val="0027409C"/>
    <w:rsid w:val="002746F8"/>
    <w:rsid w:val="0027494E"/>
    <w:rsid w:val="00274AD9"/>
    <w:rsid w:val="00275E48"/>
    <w:rsid w:val="00276579"/>
    <w:rsid w:val="00276FE9"/>
    <w:rsid w:val="00280468"/>
    <w:rsid w:val="00280FFE"/>
    <w:rsid w:val="00281290"/>
    <w:rsid w:val="0028141B"/>
    <w:rsid w:val="002821A4"/>
    <w:rsid w:val="002821EE"/>
    <w:rsid w:val="0028242C"/>
    <w:rsid w:val="00282828"/>
    <w:rsid w:val="002829D5"/>
    <w:rsid w:val="00282C28"/>
    <w:rsid w:val="00282E7F"/>
    <w:rsid w:val="00282F6E"/>
    <w:rsid w:val="00283537"/>
    <w:rsid w:val="002838C1"/>
    <w:rsid w:val="00284B0E"/>
    <w:rsid w:val="00284E26"/>
    <w:rsid w:val="00285948"/>
    <w:rsid w:val="0028603E"/>
    <w:rsid w:val="002866C6"/>
    <w:rsid w:val="00287A7F"/>
    <w:rsid w:val="0029174E"/>
    <w:rsid w:val="00292416"/>
    <w:rsid w:val="00292B65"/>
    <w:rsid w:val="002934A2"/>
    <w:rsid w:val="002936D8"/>
    <w:rsid w:val="002937AE"/>
    <w:rsid w:val="00293AC8"/>
    <w:rsid w:val="00293CFC"/>
    <w:rsid w:val="00293F18"/>
    <w:rsid w:val="0029440D"/>
    <w:rsid w:val="00295954"/>
    <w:rsid w:val="00296CF6"/>
    <w:rsid w:val="002976E7"/>
    <w:rsid w:val="002977B6"/>
    <w:rsid w:val="00297FE0"/>
    <w:rsid w:val="002A0AE0"/>
    <w:rsid w:val="002A217A"/>
    <w:rsid w:val="002A2A80"/>
    <w:rsid w:val="002A2EEC"/>
    <w:rsid w:val="002A35B1"/>
    <w:rsid w:val="002A388C"/>
    <w:rsid w:val="002A4D86"/>
    <w:rsid w:val="002A4E31"/>
    <w:rsid w:val="002A5098"/>
    <w:rsid w:val="002A575A"/>
    <w:rsid w:val="002A5D75"/>
    <w:rsid w:val="002A729E"/>
    <w:rsid w:val="002A76A9"/>
    <w:rsid w:val="002A7A5D"/>
    <w:rsid w:val="002A7F7B"/>
    <w:rsid w:val="002B14BF"/>
    <w:rsid w:val="002B18E0"/>
    <w:rsid w:val="002B1904"/>
    <w:rsid w:val="002B1AD2"/>
    <w:rsid w:val="002B46A7"/>
    <w:rsid w:val="002B54B8"/>
    <w:rsid w:val="002B589F"/>
    <w:rsid w:val="002C0131"/>
    <w:rsid w:val="002C0C48"/>
    <w:rsid w:val="002C116A"/>
    <w:rsid w:val="002C166F"/>
    <w:rsid w:val="002C198D"/>
    <w:rsid w:val="002C2309"/>
    <w:rsid w:val="002C24CA"/>
    <w:rsid w:val="002C2807"/>
    <w:rsid w:val="002C2C47"/>
    <w:rsid w:val="002C34B2"/>
    <w:rsid w:val="002C5716"/>
    <w:rsid w:val="002C69CE"/>
    <w:rsid w:val="002C6F55"/>
    <w:rsid w:val="002C6FC1"/>
    <w:rsid w:val="002D01B4"/>
    <w:rsid w:val="002D1490"/>
    <w:rsid w:val="002D16C8"/>
    <w:rsid w:val="002D215F"/>
    <w:rsid w:val="002D35F7"/>
    <w:rsid w:val="002D467C"/>
    <w:rsid w:val="002D506C"/>
    <w:rsid w:val="002D5290"/>
    <w:rsid w:val="002E0BC3"/>
    <w:rsid w:val="002E11FE"/>
    <w:rsid w:val="002E15FB"/>
    <w:rsid w:val="002E191F"/>
    <w:rsid w:val="002E197C"/>
    <w:rsid w:val="002E1D8D"/>
    <w:rsid w:val="002E293C"/>
    <w:rsid w:val="002E2BA4"/>
    <w:rsid w:val="002E2D67"/>
    <w:rsid w:val="002E312B"/>
    <w:rsid w:val="002E4DBE"/>
    <w:rsid w:val="002E4F2B"/>
    <w:rsid w:val="002E590E"/>
    <w:rsid w:val="002E6325"/>
    <w:rsid w:val="002E640D"/>
    <w:rsid w:val="002E6AA5"/>
    <w:rsid w:val="002E6C9F"/>
    <w:rsid w:val="002E6E97"/>
    <w:rsid w:val="002E70F1"/>
    <w:rsid w:val="002E7920"/>
    <w:rsid w:val="002F00F4"/>
    <w:rsid w:val="002F09C5"/>
    <w:rsid w:val="002F09F8"/>
    <w:rsid w:val="002F0E63"/>
    <w:rsid w:val="002F2111"/>
    <w:rsid w:val="002F39D1"/>
    <w:rsid w:val="002F3A8C"/>
    <w:rsid w:val="002F3C41"/>
    <w:rsid w:val="002F3E63"/>
    <w:rsid w:val="002F42E1"/>
    <w:rsid w:val="002F5067"/>
    <w:rsid w:val="002F53E4"/>
    <w:rsid w:val="002F59C6"/>
    <w:rsid w:val="002F5D54"/>
    <w:rsid w:val="002F7286"/>
    <w:rsid w:val="002F7FB0"/>
    <w:rsid w:val="0030123A"/>
    <w:rsid w:val="00301852"/>
    <w:rsid w:val="00301CC5"/>
    <w:rsid w:val="003038F3"/>
    <w:rsid w:val="0030471E"/>
    <w:rsid w:val="0030515C"/>
    <w:rsid w:val="00305443"/>
    <w:rsid w:val="00305479"/>
    <w:rsid w:val="00305693"/>
    <w:rsid w:val="0030616D"/>
    <w:rsid w:val="00306EC3"/>
    <w:rsid w:val="003075E2"/>
    <w:rsid w:val="00307A5F"/>
    <w:rsid w:val="00310424"/>
    <w:rsid w:val="003113AE"/>
    <w:rsid w:val="00312E48"/>
    <w:rsid w:val="003137AB"/>
    <w:rsid w:val="0031387F"/>
    <w:rsid w:val="00315E4C"/>
    <w:rsid w:val="003168FD"/>
    <w:rsid w:val="00316C8F"/>
    <w:rsid w:val="00317B37"/>
    <w:rsid w:val="00317E2A"/>
    <w:rsid w:val="00320A1F"/>
    <w:rsid w:val="00320A79"/>
    <w:rsid w:val="00321153"/>
    <w:rsid w:val="00321406"/>
    <w:rsid w:val="00321639"/>
    <w:rsid w:val="00321BF1"/>
    <w:rsid w:val="00321E1B"/>
    <w:rsid w:val="00322435"/>
    <w:rsid w:val="003225B1"/>
    <w:rsid w:val="003225BA"/>
    <w:rsid w:val="00322E02"/>
    <w:rsid w:val="00323AA2"/>
    <w:rsid w:val="00324205"/>
    <w:rsid w:val="00324B89"/>
    <w:rsid w:val="003251DB"/>
    <w:rsid w:val="0032573A"/>
    <w:rsid w:val="00325D1A"/>
    <w:rsid w:val="003271AC"/>
    <w:rsid w:val="003273EC"/>
    <w:rsid w:val="0032768E"/>
    <w:rsid w:val="0033042E"/>
    <w:rsid w:val="00331DD0"/>
    <w:rsid w:val="003320A1"/>
    <w:rsid w:val="0033240C"/>
    <w:rsid w:val="00332589"/>
    <w:rsid w:val="00332788"/>
    <w:rsid w:val="0033284F"/>
    <w:rsid w:val="00333492"/>
    <w:rsid w:val="00333EAD"/>
    <w:rsid w:val="003349E9"/>
    <w:rsid w:val="00334CA9"/>
    <w:rsid w:val="00334F72"/>
    <w:rsid w:val="0033510D"/>
    <w:rsid w:val="00335193"/>
    <w:rsid w:val="0033637E"/>
    <w:rsid w:val="00337144"/>
    <w:rsid w:val="003375CC"/>
    <w:rsid w:val="00337615"/>
    <w:rsid w:val="00337749"/>
    <w:rsid w:val="00337D88"/>
    <w:rsid w:val="00340136"/>
    <w:rsid w:val="00341176"/>
    <w:rsid w:val="003412F0"/>
    <w:rsid w:val="00341A88"/>
    <w:rsid w:val="00341F7A"/>
    <w:rsid w:val="0034398E"/>
    <w:rsid w:val="00343DEB"/>
    <w:rsid w:val="00343EF7"/>
    <w:rsid w:val="0034438C"/>
    <w:rsid w:val="0034440F"/>
    <w:rsid w:val="00346ABD"/>
    <w:rsid w:val="00346C54"/>
    <w:rsid w:val="00346C7D"/>
    <w:rsid w:val="0034798F"/>
    <w:rsid w:val="00347AEF"/>
    <w:rsid w:val="00347E03"/>
    <w:rsid w:val="00350A1E"/>
    <w:rsid w:val="00350E45"/>
    <w:rsid w:val="003513FB"/>
    <w:rsid w:val="003524A9"/>
    <w:rsid w:val="00352602"/>
    <w:rsid w:val="0035283C"/>
    <w:rsid w:val="00352A04"/>
    <w:rsid w:val="00352F94"/>
    <w:rsid w:val="003531B0"/>
    <w:rsid w:val="00353625"/>
    <w:rsid w:val="00353B1A"/>
    <w:rsid w:val="0035481B"/>
    <w:rsid w:val="00354C87"/>
    <w:rsid w:val="00354E67"/>
    <w:rsid w:val="003559DC"/>
    <w:rsid w:val="00356130"/>
    <w:rsid w:val="00357BE2"/>
    <w:rsid w:val="00360757"/>
    <w:rsid w:val="0036142A"/>
    <w:rsid w:val="00362F01"/>
    <w:rsid w:val="003630FD"/>
    <w:rsid w:val="003634EB"/>
    <w:rsid w:val="0036360B"/>
    <w:rsid w:val="00363B88"/>
    <w:rsid w:val="00363BA4"/>
    <w:rsid w:val="00364212"/>
    <w:rsid w:val="00364732"/>
    <w:rsid w:val="00364BF5"/>
    <w:rsid w:val="00364E08"/>
    <w:rsid w:val="003672CA"/>
    <w:rsid w:val="00367A65"/>
    <w:rsid w:val="00367D78"/>
    <w:rsid w:val="003708A7"/>
    <w:rsid w:val="00371963"/>
    <w:rsid w:val="00372375"/>
    <w:rsid w:val="00372E3A"/>
    <w:rsid w:val="00372F6E"/>
    <w:rsid w:val="00373798"/>
    <w:rsid w:val="00374018"/>
    <w:rsid w:val="00374023"/>
    <w:rsid w:val="00374B36"/>
    <w:rsid w:val="003751C8"/>
    <w:rsid w:val="0037697A"/>
    <w:rsid w:val="003769EB"/>
    <w:rsid w:val="00376E18"/>
    <w:rsid w:val="003770F0"/>
    <w:rsid w:val="00377FAD"/>
    <w:rsid w:val="00380774"/>
    <w:rsid w:val="00380880"/>
    <w:rsid w:val="00380A4D"/>
    <w:rsid w:val="0038132F"/>
    <w:rsid w:val="00381D06"/>
    <w:rsid w:val="003824E9"/>
    <w:rsid w:val="00382C88"/>
    <w:rsid w:val="00382DAE"/>
    <w:rsid w:val="0038333F"/>
    <w:rsid w:val="0038387B"/>
    <w:rsid w:val="00383E65"/>
    <w:rsid w:val="00383FC5"/>
    <w:rsid w:val="00384D33"/>
    <w:rsid w:val="003850C0"/>
    <w:rsid w:val="00385F55"/>
    <w:rsid w:val="00386E62"/>
    <w:rsid w:val="0038720A"/>
    <w:rsid w:val="003874BB"/>
    <w:rsid w:val="00387B38"/>
    <w:rsid w:val="00390468"/>
    <w:rsid w:val="003904CC"/>
    <w:rsid w:val="003918A2"/>
    <w:rsid w:val="00391F67"/>
    <w:rsid w:val="00392401"/>
    <w:rsid w:val="00394891"/>
    <w:rsid w:val="00394A0E"/>
    <w:rsid w:val="00394D32"/>
    <w:rsid w:val="003954DD"/>
    <w:rsid w:val="00395D37"/>
    <w:rsid w:val="00396706"/>
    <w:rsid w:val="00396BB9"/>
    <w:rsid w:val="003A0C81"/>
    <w:rsid w:val="003A10DF"/>
    <w:rsid w:val="003A2039"/>
    <w:rsid w:val="003A2826"/>
    <w:rsid w:val="003A2BF7"/>
    <w:rsid w:val="003A348B"/>
    <w:rsid w:val="003A39D2"/>
    <w:rsid w:val="003A3E2D"/>
    <w:rsid w:val="003A3EBA"/>
    <w:rsid w:val="003A41DD"/>
    <w:rsid w:val="003A53A4"/>
    <w:rsid w:val="003A55C8"/>
    <w:rsid w:val="003A5A40"/>
    <w:rsid w:val="003A67C1"/>
    <w:rsid w:val="003A6E8C"/>
    <w:rsid w:val="003A6F5B"/>
    <w:rsid w:val="003A6F96"/>
    <w:rsid w:val="003A73FF"/>
    <w:rsid w:val="003A7AB8"/>
    <w:rsid w:val="003A7E3A"/>
    <w:rsid w:val="003B05D1"/>
    <w:rsid w:val="003B185D"/>
    <w:rsid w:val="003B336A"/>
    <w:rsid w:val="003B42A5"/>
    <w:rsid w:val="003B5D0C"/>
    <w:rsid w:val="003B61E2"/>
    <w:rsid w:val="003B720A"/>
    <w:rsid w:val="003B7AE7"/>
    <w:rsid w:val="003C042D"/>
    <w:rsid w:val="003C08E7"/>
    <w:rsid w:val="003C0DE7"/>
    <w:rsid w:val="003C101F"/>
    <w:rsid w:val="003C1C37"/>
    <w:rsid w:val="003C2596"/>
    <w:rsid w:val="003C2D05"/>
    <w:rsid w:val="003C3747"/>
    <w:rsid w:val="003C37EB"/>
    <w:rsid w:val="003C381B"/>
    <w:rsid w:val="003C3C56"/>
    <w:rsid w:val="003C44C5"/>
    <w:rsid w:val="003C6BE4"/>
    <w:rsid w:val="003C6C16"/>
    <w:rsid w:val="003D03A8"/>
    <w:rsid w:val="003D0A7F"/>
    <w:rsid w:val="003D0ED1"/>
    <w:rsid w:val="003D1210"/>
    <w:rsid w:val="003D12F5"/>
    <w:rsid w:val="003D16EE"/>
    <w:rsid w:val="003D1A6E"/>
    <w:rsid w:val="003D1B7D"/>
    <w:rsid w:val="003D1E82"/>
    <w:rsid w:val="003D270F"/>
    <w:rsid w:val="003D2A2F"/>
    <w:rsid w:val="003D3A62"/>
    <w:rsid w:val="003D3A88"/>
    <w:rsid w:val="003D43BE"/>
    <w:rsid w:val="003D66EC"/>
    <w:rsid w:val="003D6CFA"/>
    <w:rsid w:val="003D6F02"/>
    <w:rsid w:val="003D7177"/>
    <w:rsid w:val="003D7D77"/>
    <w:rsid w:val="003E06A9"/>
    <w:rsid w:val="003E0BCB"/>
    <w:rsid w:val="003E132E"/>
    <w:rsid w:val="003E197E"/>
    <w:rsid w:val="003E1D1A"/>
    <w:rsid w:val="003E2249"/>
    <w:rsid w:val="003E31C1"/>
    <w:rsid w:val="003E3334"/>
    <w:rsid w:val="003E37A8"/>
    <w:rsid w:val="003E3D77"/>
    <w:rsid w:val="003E49FB"/>
    <w:rsid w:val="003E5595"/>
    <w:rsid w:val="003E72D6"/>
    <w:rsid w:val="003E73EA"/>
    <w:rsid w:val="003E7413"/>
    <w:rsid w:val="003E7777"/>
    <w:rsid w:val="003F0339"/>
    <w:rsid w:val="003F1794"/>
    <w:rsid w:val="003F2798"/>
    <w:rsid w:val="003F280D"/>
    <w:rsid w:val="003F2B7D"/>
    <w:rsid w:val="003F2FBF"/>
    <w:rsid w:val="003F3C6D"/>
    <w:rsid w:val="003F44DB"/>
    <w:rsid w:val="003F458A"/>
    <w:rsid w:val="003F4D8B"/>
    <w:rsid w:val="003F4E7C"/>
    <w:rsid w:val="003F5E0E"/>
    <w:rsid w:val="003F6009"/>
    <w:rsid w:val="003F6F06"/>
    <w:rsid w:val="003F7B75"/>
    <w:rsid w:val="003F7E34"/>
    <w:rsid w:val="0040011C"/>
    <w:rsid w:val="00400618"/>
    <w:rsid w:val="00401DEE"/>
    <w:rsid w:val="00402217"/>
    <w:rsid w:val="00402A10"/>
    <w:rsid w:val="004037E6"/>
    <w:rsid w:val="00403E31"/>
    <w:rsid w:val="00404748"/>
    <w:rsid w:val="00405029"/>
    <w:rsid w:val="00405B43"/>
    <w:rsid w:val="00405ECC"/>
    <w:rsid w:val="00406803"/>
    <w:rsid w:val="00407776"/>
    <w:rsid w:val="00407D82"/>
    <w:rsid w:val="00410881"/>
    <w:rsid w:val="00411095"/>
    <w:rsid w:val="004116FF"/>
    <w:rsid w:val="00411859"/>
    <w:rsid w:val="0041186C"/>
    <w:rsid w:val="00414974"/>
    <w:rsid w:val="00415647"/>
    <w:rsid w:val="004176CC"/>
    <w:rsid w:val="00417CD0"/>
    <w:rsid w:val="004216FA"/>
    <w:rsid w:val="004220D8"/>
    <w:rsid w:val="00422AA4"/>
    <w:rsid w:val="00422B61"/>
    <w:rsid w:val="00423CCF"/>
    <w:rsid w:val="00423EC2"/>
    <w:rsid w:val="0042418C"/>
    <w:rsid w:val="00424A69"/>
    <w:rsid w:val="00424AFA"/>
    <w:rsid w:val="00424DD7"/>
    <w:rsid w:val="00426DCE"/>
    <w:rsid w:val="004272B5"/>
    <w:rsid w:val="004301B0"/>
    <w:rsid w:val="004302E2"/>
    <w:rsid w:val="004303DA"/>
    <w:rsid w:val="00430779"/>
    <w:rsid w:val="00430F48"/>
    <w:rsid w:val="004318C8"/>
    <w:rsid w:val="00431E56"/>
    <w:rsid w:val="0043217E"/>
    <w:rsid w:val="004326E8"/>
    <w:rsid w:val="004339F5"/>
    <w:rsid w:val="0043437E"/>
    <w:rsid w:val="00434956"/>
    <w:rsid w:val="004352B7"/>
    <w:rsid w:val="0043567C"/>
    <w:rsid w:val="00435911"/>
    <w:rsid w:val="004360C3"/>
    <w:rsid w:val="00436B1E"/>
    <w:rsid w:val="00437E43"/>
    <w:rsid w:val="0044006E"/>
    <w:rsid w:val="00440540"/>
    <w:rsid w:val="004407AB"/>
    <w:rsid w:val="00441B9F"/>
    <w:rsid w:val="00442CC8"/>
    <w:rsid w:val="004434C1"/>
    <w:rsid w:val="00443D05"/>
    <w:rsid w:val="00444141"/>
    <w:rsid w:val="0044489E"/>
    <w:rsid w:val="004458F2"/>
    <w:rsid w:val="004462F8"/>
    <w:rsid w:val="00447369"/>
    <w:rsid w:val="004477D2"/>
    <w:rsid w:val="00447E82"/>
    <w:rsid w:val="00450E80"/>
    <w:rsid w:val="004517EF"/>
    <w:rsid w:val="0045262B"/>
    <w:rsid w:val="00452725"/>
    <w:rsid w:val="00453100"/>
    <w:rsid w:val="004534D1"/>
    <w:rsid w:val="004534FE"/>
    <w:rsid w:val="00454997"/>
    <w:rsid w:val="0045524D"/>
    <w:rsid w:val="00455DC7"/>
    <w:rsid w:val="00456215"/>
    <w:rsid w:val="004570AE"/>
    <w:rsid w:val="004602D4"/>
    <w:rsid w:val="004608D4"/>
    <w:rsid w:val="00461BF6"/>
    <w:rsid w:val="00461EE5"/>
    <w:rsid w:val="004625E5"/>
    <w:rsid w:val="0046264D"/>
    <w:rsid w:val="004626DD"/>
    <w:rsid w:val="004627CC"/>
    <w:rsid w:val="004629E0"/>
    <w:rsid w:val="00463048"/>
    <w:rsid w:val="00464C63"/>
    <w:rsid w:val="00465740"/>
    <w:rsid w:val="00465CBD"/>
    <w:rsid w:val="00466403"/>
    <w:rsid w:val="004672D7"/>
    <w:rsid w:val="004677AC"/>
    <w:rsid w:val="00467927"/>
    <w:rsid w:val="0046793F"/>
    <w:rsid w:val="00467EE2"/>
    <w:rsid w:val="0047087C"/>
    <w:rsid w:val="00471D48"/>
    <w:rsid w:val="00471D87"/>
    <w:rsid w:val="00472EA7"/>
    <w:rsid w:val="004736AA"/>
    <w:rsid w:val="00473EA8"/>
    <w:rsid w:val="004741BD"/>
    <w:rsid w:val="00474A42"/>
    <w:rsid w:val="00474C02"/>
    <w:rsid w:val="0047540E"/>
    <w:rsid w:val="00475719"/>
    <w:rsid w:val="00475940"/>
    <w:rsid w:val="00475CB0"/>
    <w:rsid w:val="00476053"/>
    <w:rsid w:val="00476198"/>
    <w:rsid w:val="004769F3"/>
    <w:rsid w:val="00476B28"/>
    <w:rsid w:val="00476B58"/>
    <w:rsid w:val="00476E30"/>
    <w:rsid w:val="00476F95"/>
    <w:rsid w:val="004772BE"/>
    <w:rsid w:val="0048012A"/>
    <w:rsid w:val="00483E2F"/>
    <w:rsid w:val="00484741"/>
    <w:rsid w:val="004855E2"/>
    <w:rsid w:val="00485C8E"/>
    <w:rsid w:val="00486590"/>
    <w:rsid w:val="00487B47"/>
    <w:rsid w:val="004921E1"/>
    <w:rsid w:val="004931D5"/>
    <w:rsid w:val="00493B5A"/>
    <w:rsid w:val="00494135"/>
    <w:rsid w:val="0049453F"/>
    <w:rsid w:val="0049487A"/>
    <w:rsid w:val="00494B36"/>
    <w:rsid w:val="00495854"/>
    <w:rsid w:val="004958BE"/>
    <w:rsid w:val="00495C41"/>
    <w:rsid w:val="00495E2F"/>
    <w:rsid w:val="0049606D"/>
    <w:rsid w:val="0049629D"/>
    <w:rsid w:val="00496559"/>
    <w:rsid w:val="0049758B"/>
    <w:rsid w:val="004A021C"/>
    <w:rsid w:val="004A0352"/>
    <w:rsid w:val="004A050C"/>
    <w:rsid w:val="004A0B05"/>
    <w:rsid w:val="004A124C"/>
    <w:rsid w:val="004A1903"/>
    <w:rsid w:val="004A2131"/>
    <w:rsid w:val="004A2775"/>
    <w:rsid w:val="004A3EA5"/>
    <w:rsid w:val="004A4A70"/>
    <w:rsid w:val="004A5031"/>
    <w:rsid w:val="004A61F3"/>
    <w:rsid w:val="004A68BC"/>
    <w:rsid w:val="004A6C82"/>
    <w:rsid w:val="004A7230"/>
    <w:rsid w:val="004A73D8"/>
    <w:rsid w:val="004A78E6"/>
    <w:rsid w:val="004B0939"/>
    <w:rsid w:val="004B09C5"/>
    <w:rsid w:val="004B0EE7"/>
    <w:rsid w:val="004B13B5"/>
    <w:rsid w:val="004B141E"/>
    <w:rsid w:val="004B1774"/>
    <w:rsid w:val="004B1DB2"/>
    <w:rsid w:val="004B2E1F"/>
    <w:rsid w:val="004B2F07"/>
    <w:rsid w:val="004B340A"/>
    <w:rsid w:val="004B3511"/>
    <w:rsid w:val="004B3519"/>
    <w:rsid w:val="004B3C56"/>
    <w:rsid w:val="004B3C9E"/>
    <w:rsid w:val="004B43CE"/>
    <w:rsid w:val="004B49A7"/>
    <w:rsid w:val="004B51ED"/>
    <w:rsid w:val="004B5FC2"/>
    <w:rsid w:val="004B624F"/>
    <w:rsid w:val="004B6AB5"/>
    <w:rsid w:val="004B79AF"/>
    <w:rsid w:val="004C030B"/>
    <w:rsid w:val="004C10D5"/>
    <w:rsid w:val="004C14D9"/>
    <w:rsid w:val="004C2561"/>
    <w:rsid w:val="004C2646"/>
    <w:rsid w:val="004C476D"/>
    <w:rsid w:val="004C494A"/>
    <w:rsid w:val="004C4DA1"/>
    <w:rsid w:val="004C4F01"/>
    <w:rsid w:val="004C51A1"/>
    <w:rsid w:val="004C5740"/>
    <w:rsid w:val="004C5FC6"/>
    <w:rsid w:val="004C6431"/>
    <w:rsid w:val="004C6B2C"/>
    <w:rsid w:val="004C6D21"/>
    <w:rsid w:val="004C7780"/>
    <w:rsid w:val="004D00B7"/>
    <w:rsid w:val="004D02C3"/>
    <w:rsid w:val="004D09EA"/>
    <w:rsid w:val="004D17E9"/>
    <w:rsid w:val="004D1CEA"/>
    <w:rsid w:val="004D3C06"/>
    <w:rsid w:val="004D43C4"/>
    <w:rsid w:val="004D4659"/>
    <w:rsid w:val="004D5598"/>
    <w:rsid w:val="004D570B"/>
    <w:rsid w:val="004D5897"/>
    <w:rsid w:val="004D67A6"/>
    <w:rsid w:val="004D758B"/>
    <w:rsid w:val="004D7CDC"/>
    <w:rsid w:val="004E010C"/>
    <w:rsid w:val="004E07B5"/>
    <w:rsid w:val="004E0905"/>
    <w:rsid w:val="004E0D54"/>
    <w:rsid w:val="004E1292"/>
    <w:rsid w:val="004E13B1"/>
    <w:rsid w:val="004E1A7D"/>
    <w:rsid w:val="004E1D74"/>
    <w:rsid w:val="004E21CF"/>
    <w:rsid w:val="004E3FAE"/>
    <w:rsid w:val="004E4A03"/>
    <w:rsid w:val="004E501B"/>
    <w:rsid w:val="004E5956"/>
    <w:rsid w:val="004F0AD5"/>
    <w:rsid w:val="004F2352"/>
    <w:rsid w:val="004F3C4F"/>
    <w:rsid w:val="004F5369"/>
    <w:rsid w:val="004F59A0"/>
    <w:rsid w:val="004F5A9A"/>
    <w:rsid w:val="004F5B3C"/>
    <w:rsid w:val="004F79EB"/>
    <w:rsid w:val="005008C7"/>
    <w:rsid w:val="00500AF4"/>
    <w:rsid w:val="00500B01"/>
    <w:rsid w:val="00501002"/>
    <w:rsid w:val="00501031"/>
    <w:rsid w:val="005011A1"/>
    <w:rsid w:val="00501416"/>
    <w:rsid w:val="00501531"/>
    <w:rsid w:val="00501AC8"/>
    <w:rsid w:val="00501F43"/>
    <w:rsid w:val="0050236F"/>
    <w:rsid w:val="00502DFB"/>
    <w:rsid w:val="00503093"/>
    <w:rsid w:val="00503930"/>
    <w:rsid w:val="00503FD9"/>
    <w:rsid w:val="005040C6"/>
    <w:rsid w:val="0050528A"/>
    <w:rsid w:val="00505450"/>
    <w:rsid w:val="0050573A"/>
    <w:rsid w:val="00505D52"/>
    <w:rsid w:val="00506023"/>
    <w:rsid w:val="00506227"/>
    <w:rsid w:val="005067A8"/>
    <w:rsid w:val="00507527"/>
    <w:rsid w:val="0051057E"/>
    <w:rsid w:val="00510D0B"/>
    <w:rsid w:val="005119B5"/>
    <w:rsid w:val="00511D59"/>
    <w:rsid w:val="00511F34"/>
    <w:rsid w:val="00512175"/>
    <w:rsid w:val="00512316"/>
    <w:rsid w:val="00512584"/>
    <w:rsid w:val="005136A9"/>
    <w:rsid w:val="0051415C"/>
    <w:rsid w:val="00514B5C"/>
    <w:rsid w:val="00514DB3"/>
    <w:rsid w:val="00514DDC"/>
    <w:rsid w:val="00515040"/>
    <w:rsid w:val="0051537B"/>
    <w:rsid w:val="0051539E"/>
    <w:rsid w:val="005159B0"/>
    <w:rsid w:val="00515EF4"/>
    <w:rsid w:val="00516254"/>
    <w:rsid w:val="005169C5"/>
    <w:rsid w:val="0052107D"/>
    <w:rsid w:val="00522277"/>
    <w:rsid w:val="0052255F"/>
    <w:rsid w:val="005225E8"/>
    <w:rsid w:val="00522DFC"/>
    <w:rsid w:val="005239F4"/>
    <w:rsid w:val="00523C7C"/>
    <w:rsid w:val="00523E5F"/>
    <w:rsid w:val="0052426F"/>
    <w:rsid w:val="005247C5"/>
    <w:rsid w:val="00524D0D"/>
    <w:rsid w:val="00525CAB"/>
    <w:rsid w:val="00525F45"/>
    <w:rsid w:val="00527861"/>
    <w:rsid w:val="0053057C"/>
    <w:rsid w:val="00530776"/>
    <w:rsid w:val="00533C25"/>
    <w:rsid w:val="00533D26"/>
    <w:rsid w:val="00535511"/>
    <w:rsid w:val="00535AC6"/>
    <w:rsid w:val="00536163"/>
    <w:rsid w:val="005362C8"/>
    <w:rsid w:val="00536E3F"/>
    <w:rsid w:val="00537AC3"/>
    <w:rsid w:val="00537B45"/>
    <w:rsid w:val="00537C33"/>
    <w:rsid w:val="00541C10"/>
    <w:rsid w:val="00541DCF"/>
    <w:rsid w:val="00541E01"/>
    <w:rsid w:val="00542087"/>
    <w:rsid w:val="0054219F"/>
    <w:rsid w:val="00542463"/>
    <w:rsid w:val="00542B35"/>
    <w:rsid w:val="00542D45"/>
    <w:rsid w:val="00543100"/>
    <w:rsid w:val="0054391C"/>
    <w:rsid w:val="005446C2"/>
    <w:rsid w:val="005450AC"/>
    <w:rsid w:val="0054538B"/>
    <w:rsid w:val="0054572D"/>
    <w:rsid w:val="0054616E"/>
    <w:rsid w:val="00546A2F"/>
    <w:rsid w:val="00546F20"/>
    <w:rsid w:val="00546F32"/>
    <w:rsid w:val="0054772A"/>
    <w:rsid w:val="00547BFC"/>
    <w:rsid w:val="005519D2"/>
    <w:rsid w:val="00551B0B"/>
    <w:rsid w:val="00553A23"/>
    <w:rsid w:val="0055483C"/>
    <w:rsid w:val="00554940"/>
    <w:rsid w:val="00554A9A"/>
    <w:rsid w:val="00554D7D"/>
    <w:rsid w:val="00561B1A"/>
    <w:rsid w:val="00561EEB"/>
    <w:rsid w:val="005627B4"/>
    <w:rsid w:val="005627D9"/>
    <w:rsid w:val="005628D5"/>
    <w:rsid w:val="0056340B"/>
    <w:rsid w:val="00563434"/>
    <w:rsid w:val="00563E90"/>
    <w:rsid w:val="00563F18"/>
    <w:rsid w:val="00564DBF"/>
    <w:rsid w:val="005652DB"/>
    <w:rsid w:val="00565430"/>
    <w:rsid w:val="00566887"/>
    <w:rsid w:val="00566CC5"/>
    <w:rsid w:val="00566CE7"/>
    <w:rsid w:val="005673D1"/>
    <w:rsid w:val="00567B38"/>
    <w:rsid w:val="005709AC"/>
    <w:rsid w:val="00572317"/>
    <w:rsid w:val="00572B38"/>
    <w:rsid w:val="00573328"/>
    <w:rsid w:val="00573EE7"/>
    <w:rsid w:val="005743AC"/>
    <w:rsid w:val="00575839"/>
    <w:rsid w:val="00575AC2"/>
    <w:rsid w:val="00575CE8"/>
    <w:rsid w:val="00575FFF"/>
    <w:rsid w:val="00576933"/>
    <w:rsid w:val="00576CB6"/>
    <w:rsid w:val="00577390"/>
    <w:rsid w:val="005776E7"/>
    <w:rsid w:val="00577767"/>
    <w:rsid w:val="00577DF6"/>
    <w:rsid w:val="00580411"/>
    <w:rsid w:val="00580D25"/>
    <w:rsid w:val="00580D98"/>
    <w:rsid w:val="00580FDE"/>
    <w:rsid w:val="0058259E"/>
    <w:rsid w:val="00582A37"/>
    <w:rsid w:val="00582CE9"/>
    <w:rsid w:val="00582D94"/>
    <w:rsid w:val="005835CB"/>
    <w:rsid w:val="00583BDA"/>
    <w:rsid w:val="00583C1D"/>
    <w:rsid w:val="00583EE6"/>
    <w:rsid w:val="00584FB5"/>
    <w:rsid w:val="00585272"/>
    <w:rsid w:val="005855DB"/>
    <w:rsid w:val="00587CA6"/>
    <w:rsid w:val="00587EEF"/>
    <w:rsid w:val="00590EC2"/>
    <w:rsid w:val="0059100E"/>
    <w:rsid w:val="00591816"/>
    <w:rsid w:val="005921F2"/>
    <w:rsid w:val="00592CEB"/>
    <w:rsid w:val="00592DB5"/>
    <w:rsid w:val="00592FD0"/>
    <w:rsid w:val="005940F7"/>
    <w:rsid w:val="00595A7A"/>
    <w:rsid w:val="00595DA1"/>
    <w:rsid w:val="00595ED5"/>
    <w:rsid w:val="005963AB"/>
    <w:rsid w:val="00596F5A"/>
    <w:rsid w:val="0059715C"/>
    <w:rsid w:val="00597AA2"/>
    <w:rsid w:val="00597D0E"/>
    <w:rsid w:val="00597D61"/>
    <w:rsid w:val="005A07FF"/>
    <w:rsid w:val="005A0B7D"/>
    <w:rsid w:val="005A1059"/>
    <w:rsid w:val="005A1121"/>
    <w:rsid w:val="005A160F"/>
    <w:rsid w:val="005A166C"/>
    <w:rsid w:val="005A2289"/>
    <w:rsid w:val="005A28E8"/>
    <w:rsid w:val="005A3324"/>
    <w:rsid w:val="005A40DF"/>
    <w:rsid w:val="005A4228"/>
    <w:rsid w:val="005A4715"/>
    <w:rsid w:val="005A47E3"/>
    <w:rsid w:val="005A492D"/>
    <w:rsid w:val="005A503B"/>
    <w:rsid w:val="005A529C"/>
    <w:rsid w:val="005A5A50"/>
    <w:rsid w:val="005A6E9F"/>
    <w:rsid w:val="005A6ECB"/>
    <w:rsid w:val="005A717F"/>
    <w:rsid w:val="005A72DA"/>
    <w:rsid w:val="005A7643"/>
    <w:rsid w:val="005B0183"/>
    <w:rsid w:val="005B044B"/>
    <w:rsid w:val="005B0F9B"/>
    <w:rsid w:val="005B0FF6"/>
    <w:rsid w:val="005B10AE"/>
    <w:rsid w:val="005B151B"/>
    <w:rsid w:val="005B17FC"/>
    <w:rsid w:val="005B2E26"/>
    <w:rsid w:val="005B32B3"/>
    <w:rsid w:val="005B4969"/>
    <w:rsid w:val="005B4E40"/>
    <w:rsid w:val="005B5655"/>
    <w:rsid w:val="005B62A8"/>
    <w:rsid w:val="005B78A2"/>
    <w:rsid w:val="005B793B"/>
    <w:rsid w:val="005B7C5C"/>
    <w:rsid w:val="005C0145"/>
    <w:rsid w:val="005C0673"/>
    <w:rsid w:val="005C0ACD"/>
    <w:rsid w:val="005C26A6"/>
    <w:rsid w:val="005C2802"/>
    <w:rsid w:val="005C2F85"/>
    <w:rsid w:val="005C46C0"/>
    <w:rsid w:val="005C4CC3"/>
    <w:rsid w:val="005C4FC8"/>
    <w:rsid w:val="005C4FCE"/>
    <w:rsid w:val="005C51FC"/>
    <w:rsid w:val="005C5616"/>
    <w:rsid w:val="005C5877"/>
    <w:rsid w:val="005C783B"/>
    <w:rsid w:val="005D03CA"/>
    <w:rsid w:val="005D0952"/>
    <w:rsid w:val="005D098E"/>
    <w:rsid w:val="005D0C3E"/>
    <w:rsid w:val="005D23F2"/>
    <w:rsid w:val="005D2E07"/>
    <w:rsid w:val="005D311F"/>
    <w:rsid w:val="005D390E"/>
    <w:rsid w:val="005D39AC"/>
    <w:rsid w:val="005D40C1"/>
    <w:rsid w:val="005D5304"/>
    <w:rsid w:val="005D53E5"/>
    <w:rsid w:val="005D61C4"/>
    <w:rsid w:val="005D6B32"/>
    <w:rsid w:val="005D747E"/>
    <w:rsid w:val="005D74C4"/>
    <w:rsid w:val="005E055D"/>
    <w:rsid w:val="005E06F9"/>
    <w:rsid w:val="005E0FD9"/>
    <w:rsid w:val="005E1FDD"/>
    <w:rsid w:val="005E2303"/>
    <w:rsid w:val="005E29B0"/>
    <w:rsid w:val="005E3067"/>
    <w:rsid w:val="005E33A7"/>
    <w:rsid w:val="005E359A"/>
    <w:rsid w:val="005E3630"/>
    <w:rsid w:val="005E36C7"/>
    <w:rsid w:val="005E3B0F"/>
    <w:rsid w:val="005E46A9"/>
    <w:rsid w:val="005E47BA"/>
    <w:rsid w:val="005E4D7E"/>
    <w:rsid w:val="005E5A71"/>
    <w:rsid w:val="005E5D26"/>
    <w:rsid w:val="005E660D"/>
    <w:rsid w:val="005E6937"/>
    <w:rsid w:val="005E7BA2"/>
    <w:rsid w:val="005E7BDF"/>
    <w:rsid w:val="005E7D98"/>
    <w:rsid w:val="005F0F4F"/>
    <w:rsid w:val="005F152C"/>
    <w:rsid w:val="005F2B10"/>
    <w:rsid w:val="005F3185"/>
    <w:rsid w:val="005F38DE"/>
    <w:rsid w:val="005F3B03"/>
    <w:rsid w:val="005F3E07"/>
    <w:rsid w:val="005F41A5"/>
    <w:rsid w:val="005F43DB"/>
    <w:rsid w:val="005F4B59"/>
    <w:rsid w:val="005F4E25"/>
    <w:rsid w:val="005F6BFA"/>
    <w:rsid w:val="005F6CD1"/>
    <w:rsid w:val="005F7A92"/>
    <w:rsid w:val="005F7B2E"/>
    <w:rsid w:val="005F7C97"/>
    <w:rsid w:val="00600110"/>
    <w:rsid w:val="0060086E"/>
    <w:rsid w:val="006016EC"/>
    <w:rsid w:val="0060269F"/>
    <w:rsid w:val="00602914"/>
    <w:rsid w:val="0060297A"/>
    <w:rsid w:val="00602F32"/>
    <w:rsid w:val="00603836"/>
    <w:rsid w:val="0060409B"/>
    <w:rsid w:val="00605742"/>
    <w:rsid w:val="006059AA"/>
    <w:rsid w:val="00605AAA"/>
    <w:rsid w:val="00606356"/>
    <w:rsid w:val="00606D5A"/>
    <w:rsid w:val="00607C29"/>
    <w:rsid w:val="00607DA9"/>
    <w:rsid w:val="006113E1"/>
    <w:rsid w:val="00612014"/>
    <w:rsid w:val="00612B8B"/>
    <w:rsid w:val="0061380C"/>
    <w:rsid w:val="006143FB"/>
    <w:rsid w:val="006150E3"/>
    <w:rsid w:val="00615E04"/>
    <w:rsid w:val="00616329"/>
    <w:rsid w:val="00616493"/>
    <w:rsid w:val="006170DE"/>
    <w:rsid w:val="0061791B"/>
    <w:rsid w:val="006201D0"/>
    <w:rsid w:val="0062183B"/>
    <w:rsid w:val="00621FF0"/>
    <w:rsid w:val="006220E8"/>
    <w:rsid w:val="00622C89"/>
    <w:rsid w:val="00623067"/>
    <w:rsid w:val="00623A38"/>
    <w:rsid w:val="00624533"/>
    <w:rsid w:val="0062474A"/>
    <w:rsid w:val="00624786"/>
    <w:rsid w:val="0062560F"/>
    <w:rsid w:val="006258DF"/>
    <w:rsid w:val="00625C0A"/>
    <w:rsid w:val="00630103"/>
    <w:rsid w:val="00630BB6"/>
    <w:rsid w:val="00630D12"/>
    <w:rsid w:val="006310D7"/>
    <w:rsid w:val="006315E8"/>
    <w:rsid w:val="00632242"/>
    <w:rsid w:val="0063287E"/>
    <w:rsid w:val="00633B51"/>
    <w:rsid w:val="006357AE"/>
    <w:rsid w:val="0063588C"/>
    <w:rsid w:val="006359C5"/>
    <w:rsid w:val="00635AAA"/>
    <w:rsid w:val="00635F93"/>
    <w:rsid w:val="006368A4"/>
    <w:rsid w:val="00637689"/>
    <w:rsid w:val="00640B4D"/>
    <w:rsid w:val="006418B8"/>
    <w:rsid w:val="00641987"/>
    <w:rsid w:val="00641AF7"/>
    <w:rsid w:val="00642262"/>
    <w:rsid w:val="00642414"/>
    <w:rsid w:val="0064319D"/>
    <w:rsid w:val="00643B2C"/>
    <w:rsid w:val="00643FBE"/>
    <w:rsid w:val="00644281"/>
    <w:rsid w:val="0064444C"/>
    <w:rsid w:val="0064463F"/>
    <w:rsid w:val="00644AE5"/>
    <w:rsid w:val="00644D5C"/>
    <w:rsid w:val="0064511B"/>
    <w:rsid w:val="00645252"/>
    <w:rsid w:val="0064559D"/>
    <w:rsid w:val="00645694"/>
    <w:rsid w:val="00645BA2"/>
    <w:rsid w:val="006469B3"/>
    <w:rsid w:val="00647D40"/>
    <w:rsid w:val="00647F67"/>
    <w:rsid w:val="0065108C"/>
    <w:rsid w:val="0065175A"/>
    <w:rsid w:val="0065292E"/>
    <w:rsid w:val="00652BC1"/>
    <w:rsid w:val="0065325E"/>
    <w:rsid w:val="00653C33"/>
    <w:rsid w:val="0065423E"/>
    <w:rsid w:val="0065549D"/>
    <w:rsid w:val="006557F2"/>
    <w:rsid w:val="0065587C"/>
    <w:rsid w:val="00656958"/>
    <w:rsid w:val="00656A5D"/>
    <w:rsid w:val="00657211"/>
    <w:rsid w:val="00657411"/>
    <w:rsid w:val="00657CBB"/>
    <w:rsid w:val="00657DE3"/>
    <w:rsid w:val="00657FC2"/>
    <w:rsid w:val="006602E4"/>
    <w:rsid w:val="006609B0"/>
    <w:rsid w:val="00661E7E"/>
    <w:rsid w:val="006629B6"/>
    <w:rsid w:val="00662A3A"/>
    <w:rsid w:val="00663EEF"/>
    <w:rsid w:val="00663F27"/>
    <w:rsid w:val="006641E1"/>
    <w:rsid w:val="0066435D"/>
    <w:rsid w:val="00664732"/>
    <w:rsid w:val="00664951"/>
    <w:rsid w:val="00664F03"/>
    <w:rsid w:val="00667476"/>
    <w:rsid w:val="00667DDE"/>
    <w:rsid w:val="0067014A"/>
    <w:rsid w:val="00670E93"/>
    <w:rsid w:val="00670F76"/>
    <w:rsid w:val="00671123"/>
    <w:rsid w:val="006711A8"/>
    <w:rsid w:val="00671220"/>
    <w:rsid w:val="0067138A"/>
    <w:rsid w:val="00671891"/>
    <w:rsid w:val="00671BC0"/>
    <w:rsid w:val="00671BC7"/>
    <w:rsid w:val="00672065"/>
    <w:rsid w:val="0067210C"/>
    <w:rsid w:val="00672482"/>
    <w:rsid w:val="00672887"/>
    <w:rsid w:val="00673187"/>
    <w:rsid w:val="006732DF"/>
    <w:rsid w:val="00673674"/>
    <w:rsid w:val="00673D07"/>
    <w:rsid w:val="00674271"/>
    <w:rsid w:val="0067439C"/>
    <w:rsid w:val="006747E2"/>
    <w:rsid w:val="0067505E"/>
    <w:rsid w:val="00677AE5"/>
    <w:rsid w:val="00677D31"/>
    <w:rsid w:val="00681189"/>
    <w:rsid w:val="0068141A"/>
    <w:rsid w:val="00681F04"/>
    <w:rsid w:val="00681F99"/>
    <w:rsid w:val="00681FCB"/>
    <w:rsid w:val="00683356"/>
    <w:rsid w:val="00683376"/>
    <w:rsid w:val="006835D0"/>
    <w:rsid w:val="006845D2"/>
    <w:rsid w:val="0068493D"/>
    <w:rsid w:val="006854E9"/>
    <w:rsid w:val="00685912"/>
    <w:rsid w:val="00685D05"/>
    <w:rsid w:val="00686DAF"/>
    <w:rsid w:val="006871D6"/>
    <w:rsid w:val="00687AE5"/>
    <w:rsid w:val="00687C40"/>
    <w:rsid w:val="00690013"/>
    <w:rsid w:val="0069006B"/>
    <w:rsid w:val="00690619"/>
    <w:rsid w:val="00691252"/>
    <w:rsid w:val="006918E2"/>
    <w:rsid w:val="006921AF"/>
    <w:rsid w:val="006923E0"/>
    <w:rsid w:val="00692CA3"/>
    <w:rsid w:val="0069438D"/>
    <w:rsid w:val="0069440E"/>
    <w:rsid w:val="00694B26"/>
    <w:rsid w:val="00695224"/>
    <w:rsid w:val="00695633"/>
    <w:rsid w:val="00695FAE"/>
    <w:rsid w:val="0069604D"/>
    <w:rsid w:val="006961EF"/>
    <w:rsid w:val="0069671B"/>
    <w:rsid w:val="006969E1"/>
    <w:rsid w:val="006A011F"/>
    <w:rsid w:val="006A09F9"/>
    <w:rsid w:val="006A0C9C"/>
    <w:rsid w:val="006A210C"/>
    <w:rsid w:val="006A24D9"/>
    <w:rsid w:val="006A2755"/>
    <w:rsid w:val="006A3F63"/>
    <w:rsid w:val="006A4A70"/>
    <w:rsid w:val="006A51BE"/>
    <w:rsid w:val="006A55F0"/>
    <w:rsid w:val="006A5D58"/>
    <w:rsid w:val="006A5EB1"/>
    <w:rsid w:val="006A6121"/>
    <w:rsid w:val="006A69F2"/>
    <w:rsid w:val="006A6B61"/>
    <w:rsid w:val="006B019B"/>
    <w:rsid w:val="006B0865"/>
    <w:rsid w:val="006B0BD9"/>
    <w:rsid w:val="006B0EDE"/>
    <w:rsid w:val="006B3245"/>
    <w:rsid w:val="006B3547"/>
    <w:rsid w:val="006B4BF3"/>
    <w:rsid w:val="006B5ABB"/>
    <w:rsid w:val="006B5AD5"/>
    <w:rsid w:val="006B6023"/>
    <w:rsid w:val="006B6241"/>
    <w:rsid w:val="006B7271"/>
    <w:rsid w:val="006B7724"/>
    <w:rsid w:val="006B7A4B"/>
    <w:rsid w:val="006C0052"/>
    <w:rsid w:val="006C213C"/>
    <w:rsid w:val="006C2443"/>
    <w:rsid w:val="006C2FD7"/>
    <w:rsid w:val="006C3CBB"/>
    <w:rsid w:val="006C4D99"/>
    <w:rsid w:val="006C66DE"/>
    <w:rsid w:val="006C6C72"/>
    <w:rsid w:val="006C72F7"/>
    <w:rsid w:val="006C735F"/>
    <w:rsid w:val="006C7B92"/>
    <w:rsid w:val="006D0BB7"/>
    <w:rsid w:val="006D237D"/>
    <w:rsid w:val="006D352C"/>
    <w:rsid w:val="006D3A09"/>
    <w:rsid w:val="006D3D74"/>
    <w:rsid w:val="006D4D9C"/>
    <w:rsid w:val="006D4F9F"/>
    <w:rsid w:val="006D5126"/>
    <w:rsid w:val="006D6041"/>
    <w:rsid w:val="006D646B"/>
    <w:rsid w:val="006D65D0"/>
    <w:rsid w:val="006D6610"/>
    <w:rsid w:val="006D6EF6"/>
    <w:rsid w:val="006E0A50"/>
    <w:rsid w:val="006E26BD"/>
    <w:rsid w:val="006E2A38"/>
    <w:rsid w:val="006E3088"/>
    <w:rsid w:val="006E41CC"/>
    <w:rsid w:val="006E4979"/>
    <w:rsid w:val="006E7011"/>
    <w:rsid w:val="006E7C8D"/>
    <w:rsid w:val="006F04EC"/>
    <w:rsid w:val="006F0C57"/>
    <w:rsid w:val="006F1AAA"/>
    <w:rsid w:val="006F1C19"/>
    <w:rsid w:val="006F1FE7"/>
    <w:rsid w:val="006F312B"/>
    <w:rsid w:val="006F3471"/>
    <w:rsid w:val="006F3CF1"/>
    <w:rsid w:val="006F3F33"/>
    <w:rsid w:val="006F444C"/>
    <w:rsid w:val="006F4785"/>
    <w:rsid w:val="006F51DB"/>
    <w:rsid w:val="006F59E8"/>
    <w:rsid w:val="006F6A0F"/>
    <w:rsid w:val="006F6D79"/>
    <w:rsid w:val="006F7465"/>
    <w:rsid w:val="007007CF"/>
    <w:rsid w:val="00701DBF"/>
    <w:rsid w:val="0070258A"/>
    <w:rsid w:val="0070312C"/>
    <w:rsid w:val="00703951"/>
    <w:rsid w:val="00704D09"/>
    <w:rsid w:val="00705B10"/>
    <w:rsid w:val="00706249"/>
    <w:rsid w:val="00706D13"/>
    <w:rsid w:val="00706E7A"/>
    <w:rsid w:val="007072BA"/>
    <w:rsid w:val="00707365"/>
    <w:rsid w:val="00707753"/>
    <w:rsid w:val="007107CB"/>
    <w:rsid w:val="007109A7"/>
    <w:rsid w:val="00711548"/>
    <w:rsid w:val="00711B67"/>
    <w:rsid w:val="00711C5E"/>
    <w:rsid w:val="00712D2C"/>
    <w:rsid w:val="0071330E"/>
    <w:rsid w:val="00713EC4"/>
    <w:rsid w:val="00713F32"/>
    <w:rsid w:val="00714EDC"/>
    <w:rsid w:val="00715958"/>
    <w:rsid w:val="00715B91"/>
    <w:rsid w:val="00716529"/>
    <w:rsid w:val="00717C52"/>
    <w:rsid w:val="00720767"/>
    <w:rsid w:val="00720F6B"/>
    <w:rsid w:val="00722074"/>
    <w:rsid w:val="00722C52"/>
    <w:rsid w:val="00724978"/>
    <w:rsid w:val="00725471"/>
    <w:rsid w:val="0072647E"/>
    <w:rsid w:val="00727D67"/>
    <w:rsid w:val="007309DE"/>
    <w:rsid w:val="007310F2"/>
    <w:rsid w:val="00731729"/>
    <w:rsid w:val="00731EF8"/>
    <w:rsid w:val="007323D1"/>
    <w:rsid w:val="00732908"/>
    <w:rsid w:val="00732E6D"/>
    <w:rsid w:val="00735123"/>
    <w:rsid w:val="007355E2"/>
    <w:rsid w:val="007360DC"/>
    <w:rsid w:val="007363E3"/>
    <w:rsid w:val="00736BCA"/>
    <w:rsid w:val="00736FF2"/>
    <w:rsid w:val="007370A4"/>
    <w:rsid w:val="007370F1"/>
    <w:rsid w:val="0073727A"/>
    <w:rsid w:val="00737A68"/>
    <w:rsid w:val="0074103C"/>
    <w:rsid w:val="00741F97"/>
    <w:rsid w:val="0074203A"/>
    <w:rsid w:val="00742091"/>
    <w:rsid w:val="0074247C"/>
    <w:rsid w:val="007424F4"/>
    <w:rsid w:val="00742C6A"/>
    <w:rsid w:val="007431D4"/>
    <w:rsid w:val="00743219"/>
    <w:rsid w:val="007433FB"/>
    <w:rsid w:val="007438EF"/>
    <w:rsid w:val="00743B4E"/>
    <w:rsid w:val="00743CFD"/>
    <w:rsid w:val="00743F01"/>
    <w:rsid w:val="0074439C"/>
    <w:rsid w:val="007443E8"/>
    <w:rsid w:val="0074511F"/>
    <w:rsid w:val="00745DEA"/>
    <w:rsid w:val="0074627C"/>
    <w:rsid w:val="007466E1"/>
    <w:rsid w:val="00746C42"/>
    <w:rsid w:val="00747062"/>
    <w:rsid w:val="00750029"/>
    <w:rsid w:val="00750103"/>
    <w:rsid w:val="00750A99"/>
    <w:rsid w:val="0075132D"/>
    <w:rsid w:val="007537B3"/>
    <w:rsid w:val="007547D5"/>
    <w:rsid w:val="007569A2"/>
    <w:rsid w:val="0075796F"/>
    <w:rsid w:val="00757AC0"/>
    <w:rsid w:val="007601C4"/>
    <w:rsid w:val="00760C93"/>
    <w:rsid w:val="00760E4C"/>
    <w:rsid w:val="007614E4"/>
    <w:rsid w:val="00761767"/>
    <w:rsid w:val="007622EC"/>
    <w:rsid w:val="007632A9"/>
    <w:rsid w:val="0076369E"/>
    <w:rsid w:val="0076644B"/>
    <w:rsid w:val="00766801"/>
    <w:rsid w:val="00767995"/>
    <w:rsid w:val="00770D81"/>
    <w:rsid w:val="00772C0A"/>
    <w:rsid w:val="00773097"/>
    <w:rsid w:val="00773C5C"/>
    <w:rsid w:val="00774382"/>
    <w:rsid w:val="007743FE"/>
    <w:rsid w:val="00774F8C"/>
    <w:rsid w:val="00775011"/>
    <w:rsid w:val="00776AEF"/>
    <w:rsid w:val="00777064"/>
    <w:rsid w:val="007773BE"/>
    <w:rsid w:val="00780C40"/>
    <w:rsid w:val="00781BB0"/>
    <w:rsid w:val="00782DB8"/>
    <w:rsid w:val="00783063"/>
    <w:rsid w:val="00783489"/>
    <w:rsid w:val="007835F1"/>
    <w:rsid w:val="00784545"/>
    <w:rsid w:val="0078498B"/>
    <w:rsid w:val="00785A30"/>
    <w:rsid w:val="00786B41"/>
    <w:rsid w:val="00786D04"/>
    <w:rsid w:val="00786FB7"/>
    <w:rsid w:val="00787B1F"/>
    <w:rsid w:val="0079006B"/>
    <w:rsid w:val="007902B1"/>
    <w:rsid w:val="007908D6"/>
    <w:rsid w:val="00791550"/>
    <w:rsid w:val="00791812"/>
    <w:rsid w:val="00791C50"/>
    <w:rsid w:val="00792B69"/>
    <w:rsid w:val="00792D1E"/>
    <w:rsid w:val="007933DA"/>
    <w:rsid w:val="00793958"/>
    <w:rsid w:val="007941C3"/>
    <w:rsid w:val="007956AF"/>
    <w:rsid w:val="00795E83"/>
    <w:rsid w:val="0079622E"/>
    <w:rsid w:val="00796D4E"/>
    <w:rsid w:val="00797B09"/>
    <w:rsid w:val="007A06A8"/>
    <w:rsid w:val="007A0B05"/>
    <w:rsid w:val="007A0E3C"/>
    <w:rsid w:val="007A15A3"/>
    <w:rsid w:val="007A185A"/>
    <w:rsid w:val="007A1A62"/>
    <w:rsid w:val="007A1CAF"/>
    <w:rsid w:val="007A22E7"/>
    <w:rsid w:val="007A243B"/>
    <w:rsid w:val="007A3FEE"/>
    <w:rsid w:val="007A43C1"/>
    <w:rsid w:val="007A451F"/>
    <w:rsid w:val="007A4DB7"/>
    <w:rsid w:val="007A51AE"/>
    <w:rsid w:val="007A53F7"/>
    <w:rsid w:val="007A6637"/>
    <w:rsid w:val="007B1B61"/>
    <w:rsid w:val="007B31AA"/>
    <w:rsid w:val="007B3469"/>
    <w:rsid w:val="007B373B"/>
    <w:rsid w:val="007B3CFC"/>
    <w:rsid w:val="007B4081"/>
    <w:rsid w:val="007B4F1C"/>
    <w:rsid w:val="007B4FFC"/>
    <w:rsid w:val="007B558B"/>
    <w:rsid w:val="007B5C58"/>
    <w:rsid w:val="007B608A"/>
    <w:rsid w:val="007B66C5"/>
    <w:rsid w:val="007B6938"/>
    <w:rsid w:val="007C0A10"/>
    <w:rsid w:val="007C1740"/>
    <w:rsid w:val="007C260C"/>
    <w:rsid w:val="007C2A92"/>
    <w:rsid w:val="007C3635"/>
    <w:rsid w:val="007C380C"/>
    <w:rsid w:val="007C41A3"/>
    <w:rsid w:val="007C47D8"/>
    <w:rsid w:val="007C483B"/>
    <w:rsid w:val="007C4A85"/>
    <w:rsid w:val="007C581E"/>
    <w:rsid w:val="007C62FB"/>
    <w:rsid w:val="007C6B7B"/>
    <w:rsid w:val="007C7E26"/>
    <w:rsid w:val="007D03DA"/>
    <w:rsid w:val="007D043D"/>
    <w:rsid w:val="007D08D3"/>
    <w:rsid w:val="007D0CA8"/>
    <w:rsid w:val="007D12DD"/>
    <w:rsid w:val="007D1669"/>
    <w:rsid w:val="007D201A"/>
    <w:rsid w:val="007D2436"/>
    <w:rsid w:val="007D298F"/>
    <w:rsid w:val="007D2FBC"/>
    <w:rsid w:val="007D36A4"/>
    <w:rsid w:val="007D378F"/>
    <w:rsid w:val="007D39FF"/>
    <w:rsid w:val="007D3A37"/>
    <w:rsid w:val="007D486D"/>
    <w:rsid w:val="007D506D"/>
    <w:rsid w:val="007D5170"/>
    <w:rsid w:val="007D55EB"/>
    <w:rsid w:val="007D5BE0"/>
    <w:rsid w:val="007D6C83"/>
    <w:rsid w:val="007E004E"/>
    <w:rsid w:val="007E01E7"/>
    <w:rsid w:val="007E0D3D"/>
    <w:rsid w:val="007E1032"/>
    <w:rsid w:val="007E13F2"/>
    <w:rsid w:val="007E2C6B"/>
    <w:rsid w:val="007E3396"/>
    <w:rsid w:val="007E57F9"/>
    <w:rsid w:val="007E6285"/>
    <w:rsid w:val="007F1B43"/>
    <w:rsid w:val="007F21AF"/>
    <w:rsid w:val="007F2265"/>
    <w:rsid w:val="007F2283"/>
    <w:rsid w:val="007F26D4"/>
    <w:rsid w:val="007F37BB"/>
    <w:rsid w:val="007F3C6D"/>
    <w:rsid w:val="007F3E4E"/>
    <w:rsid w:val="007F4108"/>
    <w:rsid w:val="007F46B4"/>
    <w:rsid w:val="007F55CB"/>
    <w:rsid w:val="007F6CE5"/>
    <w:rsid w:val="007F7A2E"/>
    <w:rsid w:val="0080068D"/>
    <w:rsid w:val="00801B6A"/>
    <w:rsid w:val="0080292F"/>
    <w:rsid w:val="0080296D"/>
    <w:rsid w:val="00802B3C"/>
    <w:rsid w:val="00802E21"/>
    <w:rsid w:val="00802EAC"/>
    <w:rsid w:val="00803013"/>
    <w:rsid w:val="00804318"/>
    <w:rsid w:val="00806DC3"/>
    <w:rsid w:val="008103AE"/>
    <w:rsid w:val="00811666"/>
    <w:rsid w:val="00811AC3"/>
    <w:rsid w:val="00811E8A"/>
    <w:rsid w:val="00812C2D"/>
    <w:rsid w:val="00812CEE"/>
    <w:rsid w:val="0081357F"/>
    <w:rsid w:val="00813715"/>
    <w:rsid w:val="00813ED0"/>
    <w:rsid w:val="0081420B"/>
    <w:rsid w:val="0081478E"/>
    <w:rsid w:val="00814950"/>
    <w:rsid w:val="008154C3"/>
    <w:rsid w:val="00816C52"/>
    <w:rsid w:val="00817C9E"/>
    <w:rsid w:val="00820B11"/>
    <w:rsid w:val="0082201E"/>
    <w:rsid w:val="00822671"/>
    <w:rsid w:val="00822D38"/>
    <w:rsid w:val="00823057"/>
    <w:rsid w:val="00824BDA"/>
    <w:rsid w:val="00824ED9"/>
    <w:rsid w:val="00824EF9"/>
    <w:rsid w:val="00825F53"/>
    <w:rsid w:val="0083019C"/>
    <w:rsid w:val="00831224"/>
    <w:rsid w:val="0083186F"/>
    <w:rsid w:val="00831C19"/>
    <w:rsid w:val="00832954"/>
    <w:rsid w:val="00832AD2"/>
    <w:rsid w:val="00832BAD"/>
    <w:rsid w:val="00833ECE"/>
    <w:rsid w:val="0083436D"/>
    <w:rsid w:val="00834620"/>
    <w:rsid w:val="00834B2F"/>
    <w:rsid w:val="008351AB"/>
    <w:rsid w:val="00835497"/>
    <w:rsid w:val="0083569A"/>
    <w:rsid w:val="0083594E"/>
    <w:rsid w:val="00836026"/>
    <w:rsid w:val="00836B87"/>
    <w:rsid w:val="008371CA"/>
    <w:rsid w:val="00837230"/>
    <w:rsid w:val="008373B5"/>
    <w:rsid w:val="008373E5"/>
    <w:rsid w:val="008402B8"/>
    <w:rsid w:val="00840AE1"/>
    <w:rsid w:val="00840B72"/>
    <w:rsid w:val="00841D49"/>
    <w:rsid w:val="00843B27"/>
    <w:rsid w:val="0084422D"/>
    <w:rsid w:val="00844A84"/>
    <w:rsid w:val="0084509D"/>
    <w:rsid w:val="008451A4"/>
    <w:rsid w:val="008454F6"/>
    <w:rsid w:val="0084612B"/>
    <w:rsid w:val="00846E5A"/>
    <w:rsid w:val="0084792D"/>
    <w:rsid w:val="00847B40"/>
    <w:rsid w:val="00847B91"/>
    <w:rsid w:val="00847E31"/>
    <w:rsid w:val="00850D74"/>
    <w:rsid w:val="008515EB"/>
    <w:rsid w:val="00851C64"/>
    <w:rsid w:val="0085299A"/>
    <w:rsid w:val="008538E1"/>
    <w:rsid w:val="00853F3F"/>
    <w:rsid w:val="00853F7A"/>
    <w:rsid w:val="00854B8E"/>
    <w:rsid w:val="00854E0D"/>
    <w:rsid w:val="00854E3D"/>
    <w:rsid w:val="00854FBA"/>
    <w:rsid w:val="00855727"/>
    <w:rsid w:val="00855D1F"/>
    <w:rsid w:val="0085603A"/>
    <w:rsid w:val="008560C1"/>
    <w:rsid w:val="0085694C"/>
    <w:rsid w:val="00857C5D"/>
    <w:rsid w:val="00857C6D"/>
    <w:rsid w:val="00860989"/>
    <w:rsid w:val="00860A74"/>
    <w:rsid w:val="00860B55"/>
    <w:rsid w:val="00860E2E"/>
    <w:rsid w:val="0086148C"/>
    <w:rsid w:val="0086205B"/>
    <w:rsid w:val="0086321C"/>
    <w:rsid w:val="00864887"/>
    <w:rsid w:val="008656C2"/>
    <w:rsid w:val="00865E27"/>
    <w:rsid w:val="00865F03"/>
    <w:rsid w:val="00866263"/>
    <w:rsid w:val="008669DC"/>
    <w:rsid w:val="00867081"/>
    <w:rsid w:val="008703AD"/>
    <w:rsid w:val="00870614"/>
    <w:rsid w:val="0087090D"/>
    <w:rsid w:val="00870B6A"/>
    <w:rsid w:val="008710B5"/>
    <w:rsid w:val="00873632"/>
    <w:rsid w:val="00873EF9"/>
    <w:rsid w:val="00874661"/>
    <w:rsid w:val="00874C92"/>
    <w:rsid w:val="00875267"/>
    <w:rsid w:val="00875E4D"/>
    <w:rsid w:val="008764FA"/>
    <w:rsid w:val="00876F9B"/>
    <w:rsid w:val="00877027"/>
    <w:rsid w:val="00877263"/>
    <w:rsid w:val="008774F7"/>
    <w:rsid w:val="00880427"/>
    <w:rsid w:val="00880E8E"/>
    <w:rsid w:val="00881891"/>
    <w:rsid w:val="00881DC4"/>
    <w:rsid w:val="0088255F"/>
    <w:rsid w:val="00882DA0"/>
    <w:rsid w:val="00883671"/>
    <w:rsid w:val="00883772"/>
    <w:rsid w:val="00883937"/>
    <w:rsid w:val="00883A0C"/>
    <w:rsid w:val="00883BBD"/>
    <w:rsid w:val="00883DBD"/>
    <w:rsid w:val="00883EAE"/>
    <w:rsid w:val="00884782"/>
    <w:rsid w:val="00885587"/>
    <w:rsid w:val="00885FCB"/>
    <w:rsid w:val="00885FE5"/>
    <w:rsid w:val="0088657B"/>
    <w:rsid w:val="00886CEE"/>
    <w:rsid w:val="00890B53"/>
    <w:rsid w:val="0089192A"/>
    <w:rsid w:val="00891A95"/>
    <w:rsid w:val="0089215A"/>
    <w:rsid w:val="0089237E"/>
    <w:rsid w:val="00892F22"/>
    <w:rsid w:val="00893666"/>
    <w:rsid w:val="008968DC"/>
    <w:rsid w:val="00896BDD"/>
    <w:rsid w:val="00897FE0"/>
    <w:rsid w:val="008A140E"/>
    <w:rsid w:val="008A17A2"/>
    <w:rsid w:val="008A1DE8"/>
    <w:rsid w:val="008A268E"/>
    <w:rsid w:val="008A28B3"/>
    <w:rsid w:val="008A2B7E"/>
    <w:rsid w:val="008A2BE6"/>
    <w:rsid w:val="008A3761"/>
    <w:rsid w:val="008A3BC8"/>
    <w:rsid w:val="008A3C96"/>
    <w:rsid w:val="008A42A2"/>
    <w:rsid w:val="008A43DB"/>
    <w:rsid w:val="008A4484"/>
    <w:rsid w:val="008A4CDB"/>
    <w:rsid w:val="008A4E80"/>
    <w:rsid w:val="008A5968"/>
    <w:rsid w:val="008A6027"/>
    <w:rsid w:val="008A69FD"/>
    <w:rsid w:val="008A6CD9"/>
    <w:rsid w:val="008A6CFE"/>
    <w:rsid w:val="008A7576"/>
    <w:rsid w:val="008B0EDA"/>
    <w:rsid w:val="008B0F4E"/>
    <w:rsid w:val="008B12D1"/>
    <w:rsid w:val="008B13C9"/>
    <w:rsid w:val="008B18EE"/>
    <w:rsid w:val="008B1BBA"/>
    <w:rsid w:val="008B2210"/>
    <w:rsid w:val="008B2B53"/>
    <w:rsid w:val="008B2CF0"/>
    <w:rsid w:val="008B31FB"/>
    <w:rsid w:val="008B323E"/>
    <w:rsid w:val="008B3696"/>
    <w:rsid w:val="008B3BEC"/>
    <w:rsid w:val="008B4901"/>
    <w:rsid w:val="008B5041"/>
    <w:rsid w:val="008B5B48"/>
    <w:rsid w:val="008B6C5E"/>
    <w:rsid w:val="008B6F29"/>
    <w:rsid w:val="008B7416"/>
    <w:rsid w:val="008B7B81"/>
    <w:rsid w:val="008B7F88"/>
    <w:rsid w:val="008C270C"/>
    <w:rsid w:val="008C2CE9"/>
    <w:rsid w:val="008C2DB3"/>
    <w:rsid w:val="008C3086"/>
    <w:rsid w:val="008C3434"/>
    <w:rsid w:val="008C49AF"/>
    <w:rsid w:val="008C49EE"/>
    <w:rsid w:val="008C507F"/>
    <w:rsid w:val="008C5D2E"/>
    <w:rsid w:val="008C5ED2"/>
    <w:rsid w:val="008C6A59"/>
    <w:rsid w:val="008C6E36"/>
    <w:rsid w:val="008D0231"/>
    <w:rsid w:val="008D04EA"/>
    <w:rsid w:val="008D123B"/>
    <w:rsid w:val="008D21A1"/>
    <w:rsid w:val="008D29E5"/>
    <w:rsid w:val="008D3099"/>
    <w:rsid w:val="008D31A3"/>
    <w:rsid w:val="008D32E9"/>
    <w:rsid w:val="008D3AEC"/>
    <w:rsid w:val="008D3CD0"/>
    <w:rsid w:val="008D427D"/>
    <w:rsid w:val="008D4663"/>
    <w:rsid w:val="008D4C65"/>
    <w:rsid w:val="008D65D2"/>
    <w:rsid w:val="008D775D"/>
    <w:rsid w:val="008E0C74"/>
    <w:rsid w:val="008E1449"/>
    <w:rsid w:val="008E16C9"/>
    <w:rsid w:val="008E1773"/>
    <w:rsid w:val="008E2477"/>
    <w:rsid w:val="008E2532"/>
    <w:rsid w:val="008E277D"/>
    <w:rsid w:val="008E2950"/>
    <w:rsid w:val="008E2F44"/>
    <w:rsid w:val="008E3ED7"/>
    <w:rsid w:val="008E419A"/>
    <w:rsid w:val="008E43EA"/>
    <w:rsid w:val="008E5618"/>
    <w:rsid w:val="008E5DC9"/>
    <w:rsid w:val="008E5FAA"/>
    <w:rsid w:val="008E61C1"/>
    <w:rsid w:val="008E72A8"/>
    <w:rsid w:val="008E77B0"/>
    <w:rsid w:val="008E7B6E"/>
    <w:rsid w:val="008F01E2"/>
    <w:rsid w:val="008F0AA9"/>
    <w:rsid w:val="008F255C"/>
    <w:rsid w:val="008F3E71"/>
    <w:rsid w:val="008F58ED"/>
    <w:rsid w:val="009000BC"/>
    <w:rsid w:val="009004A0"/>
    <w:rsid w:val="009009DC"/>
    <w:rsid w:val="00900F86"/>
    <w:rsid w:val="00901443"/>
    <w:rsid w:val="00901A22"/>
    <w:rsid w:val="00901E23"/>
    <w:rsid w:val="009029FD"/>
    <w:rsid w:val="00902D23"/>
    <w:rsid w:val="00902DDA"/>
    <w:rsid w:val="009030F0"/>
    <w:rsid w:val="009042AB"/>
    <w:rsid w:val="00904D93"/>
    <w:rsid w:val="0090516F"/>
    <w:rsid w:val="00905C7C"/>
    <w:rsid w:val="009060FC"/>
    <w:rsid w:val="00906629"/>
    <w:rsid w:val="00906D6D"/>
    <w:rsid w:val="00907232"/>
    <w:rsid w:val="00907998"/>
    <w:rsid w:val="00907D42"/>
    <w:rsid w:val="00907ED3"/>
    <w:rsid w:val="009101D8"/>
    <w:rsid w:val="00911097"/>
    <w:rsid w:val="009111C3"/>
    <w:rsid w:val="00911BCB"/>
    <w:rsid w:val="009129E9"/>
    <w:rsid w:val="0091319A"/>
    <w:rsid w:val="0091373A"/>
    <w:rsid w:val="00913753"/>
    <w:rsid w:val="00914AB3"/>
    <w:rsid w:val="009154EA"/>
    <w:rsid w:val="009173BF"/>
    <w:rsid w:val="009176B8"/>
    <w:rsid w:val="009201D1"/>
    <w:rsid w:val="00920275"/>
    <w:rsid w:val="009205ED"/>
    <w:rsid w:val="00920906"/>
    <w:rsid w:val="00920908"/>
    <w:rsid w:val="00920AEC"/>
    <w:rsid w:val="00920BFC"/>
    <w:rsid w:val="00920DA8"/>
    <w:rsid w:val="009217A6"/>
    <w:rsid w:val="00921D54"/>
    <w:rsid w:val="009221DD"/>
    <w:rsid w:val="009226B8"/>
    <w:rsid w:val="0092290A"/>
    <w:rsid w:val="00922954"/>
    <w:rsid w:val="0092310F"/>
    <w:rsid w:val="0092311B"/>
    <w:rsid w:val="0092335E"/>
    <w:rsid w:val="009238AA"/>
    <w:rsid w:val="00923AA1"/>
    <w:rsid w:val="00923AD7"/>
    <w:rsid w:val="00923F73"/>
    <w:rsid w:val="00924E49"/>
    <w:rsid w:val="00925B3F"/>
    <w:rsid w:val="00925CE1"/>
    <w:rsid w:val="009264E3"/>
    <w:rsid w:val="0092651C"/>
    <w:rsid w:val="0092699B"/>
    <w:rsid w:val="00926A86"/>
    <w:rsid w:val="00927347"/>
    <w:rsid w:val="009273DA"/>
    <w:rsid w:val="00927F18"/>
    <w:rsid w:val="00930938"/>
    <w:rsid w:val="00930C10"/>
    <w:rsid w:val="00930F14"/>
    <w:rsid w:val="00931AD5"/>
    <w:rsid w:val="0093232C"/>
    <w:rsid w:val="00932F16"/>
    <w:rsid w:val="00933356"/>
    <w:rsid w:val="009333EA"/>
    <w:rsid w:val="00933936"/>
    <w:rsid w:val="00933AAC"/>
    <w:rsid w:val="00933F3F"/>
    <w:rsid w:val="00935432"/>
    <w:rsid w:val="0093567F"/>
    <w:rsid w:val="009356B8"/>
    <w:rsid w:val="009357BC"/>
    <w:rsid w:val="009359E4"/>
    <w:rsid w:val="00935BA1"/>
    <w:rsid w:val="009361D3"/>
    <w:rsid w:val="00936236"/>
    <w:rsid w:val="0093671E"/>
    <w:rsid w:val="00936EA7"/>
    <w:rsid w:val="00936EE3"/>
    <w:rsid w:val="009378D3"/>
    <w:rsid w:val="00937B8F"/>
    <w:rsid w:val="009406D7"/>
    <w:rsid w:val="00942CFE"/>
    <w:rsid w:val="0094447A"/>
    <w:rsid w:val="00944618"/>
    <w:rsid w:val="00944AB4"/>
    <w:rsid w:val="0094565F"/>
    <w:rsid w:val="009457FF"/>
    <w:rsid w:val="00945DBF"/>
    <w:rsid w:val="009469B1"/>
    <w:rsid w:val="00946AF6"/>
    <w:rsid w:val="00947A74"/>
    <w:rsid w:val="00950186"/>
    <w:rsid w:val="00950B00"/>
    <w:rsid w:val="00950E2D"/>
    <w:rsid w:val="00951A83"/>
    <w:rsid w:val="00951CF8"/>
    <w:rsid w:val="00952297"/>
    <w:rsid w:val="009522B4"/>
    <w:rsid w:val="00953685"/>
    <w:rsid w:val="00954AB1"/>
    <w:rsid w:val="00954E13"/>
    <w:rsid w:val="00955331"/>
    <w:rsid w:val="009554B8"/>
    <w:rsid w:val="00955CFC"/>
    <w:rsid w:val="0096048A"/>
    <w:rsid w:val="00960902"/>
    <w:rsid w:val="009615D8"/>
    <w:rsid w:val="009619B6"/>
    <w:rsid w:val="009627C7"/>
    <w:rsid w:val="0096356A"/>
    <w:rsid w:val="009637EE"/>
    <w:rsid w:val="0096406B"/>
    <w:rsid w:val="00964F6D"/>
    <w:rsid w:val="00965E5C"/>
    <w:rsid w:val="00965FBE"/>
    <w:rsid w:val="0096677B"/>
    <w:rsid w:val="0096753D"/>
    <w:rsid w:val="0096756A"/>
    <w:rsid w:val="00971EC8"/>
    <w:rsid w:val="00972817"/>
    <w:rsid w:val="009730E3"/>
    <w:rsid w:val="00973616"/>
    <w:rsid w:val="00974773"/>
    <w:rsid w:val="009760B4"/>
    <w:rsid w:val="009760DF"/>
    <w:rsid w:val="00976A1B"/>
    <w:rsid w:val="00976B74"/>
    <w:rsid w:val="00977C5F"/>
    <w:rsid w:val="00980F6D"/>
    <w:rsid w:val="00981256"/>
    <w:rsid w:val="0098132D"/>
    <w:rsid w:val="009815E1"/>
    <w:rsid w:val="00981B70"/>
    <w:rsid w:val="00981E3C"/>
    <w:rsid w:val="00982615"/>
    <w:rsid w:val="00982809"/>
    <w:rsid w:val="009828B1"/>
    <w:rsid w:val="0098401E"/>
    <w:rsid w:val="0098445A"/>
    <w:rsid w:val="009850B0"/>
    <w:rsid w:val="0098521B"/>
    <w:rsid w:val="0098664D"/>
    <w:rsid w:val="0098682B"/>
    <w:rsid w:val="00986E35"/>
    <w:rsid w:val="00987BC4"/>
    <w:rsid w:val="0099072D"/>
    <w:rsid w:val="00990DD6"/>
    <w:rsid w:val="00991754"/>
    <w:rsid w:val="009924FA"/>
    <w:rsid w:val="0099258D"/>
    <w:rsid w:val="0099274E"/>
    <w:rsid w:val="00992F13"/>
    <w:rsid w:val="0099365B"/>
    <w:rsid w:val="009940B5"/>
    <w:rsid w:val="009940CE"/>
    <w:rsid w:val="009953F8"/>
    <w:rsid w:val="009955B4"/>
    <w:rsid w:val="00995B2E"/>
    <w:rsid w:val="00995CC6"/>
    <w:rsid w:val="0099633D"/>
    <w:rsid w:val="00996BC8"/>
    <w:rsid w:val="00996D60"/>
    <w:rsid w:val="009973D7"/>
    <w:rsid w:val="009979F9"/>
    <w:rsid w:val="00997A2F"/>
    <w:rsid w:val="00997A6D"/>
    <w:rsid w:val="009A0163"/>
    <w:rsid w:val="009A0541"/>
    <w:rsid w:val="009A0B89"/>
    <w:rsid w:val="009A0EB1"/>
    <w:rsid w:val="009A1043"/>
    <w:rsid w:val="009A158C"/>
    <w:rsid w:val="009A5A77"/>
    <w:rsid w:val="009A6418"/>
    <w:rsid w:val="009A6BE0"/>
    <w:rsid w:val="009A7158"/>
    <w:rsid w:val="009A77D0"/>
    <w:rsid w:val="009A7F28"/>
    <w:rsid w:val="009B0570"/>
    <w:rsid w:val="009B0822"/>
    <w:rsid w:val="009B2217"/>
    <w:rsid w:val="009B2508"/>
    <w:rsid w:val="009B250E"/>
    <w:rsid w:val="009B30E6"/>
    <w:rsid w:val="009B40EE"/>
    <w:rsid w:val="009B65C3"/>
    <w:rsid w:val="009B66FB"/>
    <w:rsid w:val="009B6E7A"/>
    <w:rsid w:val="009B7F9C"/>
    <w:rsid w:val="009C00E2"/>
    <w:rsid w:val="009C073D"/>
    <w:rsid w:val="009C0F4D"/>
    <w:rsid w:val="009C1D71"/>
    <w:rsid w:val="009C2067"/>
    <w:rsid w:val="009C318B"/>
    <w:rsid w:val="009C3408"/>
    <w:rsid w:val="009C4395"/>
    <w:rsid w:val="009C4BDF"/>
    <w:rsid w:val="009C5137"/>
    <w:rsid w:val="009C562A"/>
    <w:rsid w:val="009C73BF"/>
    <w:rsid w:val="009D0051"/>
    <w:rsid w:val="009D112E"/>
    <w:rsid w:val="009D1A22"/>
    <w:rsid w:val="009D1F84"/>
    <w:rsid w:val="009D3319"/>
    <w:rsid w:val="009D34D4"/>
    <w:rsid w:val="009D39A9"/>
    <w:rsid w:val="009D476A"/>
    <w:rsid w:val="009D478B"/>
    <w:rsid w:val="009D47F4"/>
    <w:rsid w:val="009D4B6D"/>
    <w:rsid w:val="009D5FA6"/>
    <w:rsid w:val="009D6A98"/>
    <w:rsid w:val="009D6CEC"/>
    <w:rsid w:val="009D6F66"/>
    <w:rsid w:val="009D719E"/>
    <w:rsid w:val="009E0706"/>
    <w:rsid w:val="009E0746"/>
    <w:rsid w:val="009E1795"/>
    <w:rsid w:val="009E1CD0"/>
    <w:rsid w:val="009E2379"/>
    <w:rsid w:val="009E4A62"/>
    <w:rsid w:val="009E5373"/>
    <w:rsid w:val="009E5DDB"/>
    <w:rsid w:val="009E5DFF"/>
    <w:rsid w:val="009E6D61"/>
    <w:rsid w:val="009E79C8"/>
    <w:rsid w:val="009F0089"/>
    <w:rsid w:val="009F012E"/>
    <w:rsid w:val="009F0C07"/>
    <w:rsid w:val="009F0F1D"/>
    <w:rsid w:val="009F11FA"/>
    <w:rsid w:val="009F1D48"/>
    <w:rsid w:val="009F208F"/>
    <w:rsid w:val="009F23B9"/>
    <w:rsid w:val="009F25F5"/>
    <w:rsid w:val="009F3096"/>
    <w:rsid w:val="009F35B0"/>
    <w:rsid w:val="009F3618"/>
    <w:rsid w:val="009F4541"/>
    <w:rsid w:val="009F5343"/>
    <w:rsid w:val="009F5586"/>
    <w:rsid w:val="009F61A8"/>
    <w:rsid w:val="009F67BA"/>
    <w:rsid w:val="009F68D8"/>
    <w:rsid w:val="009F6B97"/>
    <w:rsid w:val="009F6EA7"/>
    <w:rsid w:val="009F6F0C"/>
    <w:rsid w:val="009F73D0"/>
    <w:rsid w:val="009F790D"/>
    <w:rsid w:val="00A00051"/>
    <w:rsid w:val="00A00D5F"/>
    <w:rsid w:val="00A013C1"/>
    <w:rsid w:val="00A03336"/>
    <w:rsid w:val="00A0397C"/>
    <w:rsid w:val="00A03D39"/>
    <w:rsid w:val="00A044AB"/>
    <w:rsid w:val="00A048C5"/>
    <w:rsid w:val="00A06255"/>
    <w:rsid w:val="00A06C77"/>
    <w:rsid w:val="00A07124"/>
    <w:rsid w:val="00A0744E"/>
    <w:rsid w:val="00A0770E"/>
    <w:rsid w:val="00A07A69"/>
    <w:rsid w:val="00A07EDD"/>
    <w:rsid w:val="00A10754"/>
    <w:rsid w:val="00A10B34"/>
    <w:rsid w:val="00A123D4"/>
    <w:rsid w:val="00A12CEB"/>
    <w:rsid w:val="00A12D9E"/>
    <w:rsid w:val="00A13B12"/>
    <w:rsid w:val="00A142E0"/>
    <w:rsid w:val="00A14C24"/>
    <w:rsid w:val="00A15F39"/>
    <w:rsid w:val="00A172A2"/>
    <w:rsid w:val="00A17F1F"/>
    <w:rsid w:val="00A20900"/>
    <w:rsid w:val="00A2155C"/>
    <w:rsid w:val="00A21E37"/>
    <w:rsid w:val="00A21F32"/>
    <w:rsid w:val="00A220B5"/>
    <w:rsid w:val="00A22BAD"/>
    <w:rsid w:val="00A230F2"/>
    <w:rsid w:val="00A23275"/>
    <w:rsid w:val="00A24932"/>
    <w:rsid w:val="00A24A97"/>
    <w:rsid w:val="00A259B3"/>
    <w:rsid w:val="00A25ABA"/>
    <w:rsid w:val="00A2629F"/>
    <w:rsid w:val="00A26691"/>
    <w:rsid w:val="00A26842"/>
    <w:rsid w:val="00A26ECE"/>
    <w:rsid w:val="00A30994"/>
    <w:rsid w:val="00A30E21"/>
    <w:rsid w:val="00A31C61"/>
    <w:rsid w:val="00A324A0"/>
    <w:rsid w:val="00A32F74"/>
    <w:rsid w:val="00A345B7"/>
    <w:rsid w:val="00A349F6"/>
    <w:rsid w:val="00A34AA3"/>
    <w:rsid w:val="00A34EF8"/>
    <w:rsid w:val="00A35D2E"/>
    <w:rsid w:val="00A36028"/>
    <w:rsid w:val="00A366C5"/>
    <w:rsid w:val="00A367C3"/>
    <w:rsid w:val="00A36C67"/>
    <w:rsid w:val="00A377FD"/>
    <w:rsid w:val="00A37871"/>
    <w:rsid w:val="00A400CC"/>
    <w:rsid w:val="00A42741"/>
    <w:rsid w:val="00A43291"/>
    <w:rsid w:val="00A43A36"/>
    <w:rsid w:val="00A43B59"/>
    <w:rsid w:val="00A43BD3"/>
    <w:rsid w:val="00A43DFC"/>
    <w:rsid w:val="00A444FD"/>
    <w:rsid w:val="00A450CB"/>
    <w:rsid w:val="00A45818"/>
    <w:rsid w:val="00A45B2E"/>
    <w:rsid w:val="00A45FA4"/>
    <w:rsid w:val="00A463F5"/>
    <w:rsid w:val="00A4672B"/>
    <w:rsid w:val="00A47547"/>
    <w:rsid w:val="00A4778D"/>
    <w:rsid w:val="00A4795B"/>
    <w:rsid w:val="00A47E49"/>
    <w:rsid w:val="00A50453"/>
    <w:rsid w:val="00A50DB7"/>
    <w:rsid w:val="00A50F84"/>
    <w:rsid w:val="00A515DB"/>
    <w:rsid w:val="00A51B97"/>
    <w:rsid w:val="00A5201D"/>
    <w:rsid w:val="00A52DC0"/>
    <w:rsid w:val="00A534BB"/>
    <w:rsid w:val="00A535BE"/>
    <w:rsid w:val="00A5478B"/>
    <w:rsid w:val="00A54A7E"/>
    <w:rsid w:val="00A55EC9"/>
    <w:rsid w:val="00A5693D"/>
    <w:rsid w:val="00A56D65"/>
    <w:rsid w:val="00A56E8F"/>
    <w:rsid w:val="00A5707D"/>
    <w:rsid w:val="00A571C3"/>
    <w:rsid w:val="00A57C23"/>
    <w:rsid w:val="00A603E8"/>
    <w:rsid w:val="00A6113F"/>
    <w:rsid w:val="00A61490"/>
    <w:rsid w:val="00A615E8"/>
    <w:rsid w:val="00A63925"/>
    <w:rsid w:val="00A63E01"/>
    <w:rsid w:val="00A63ED4"/>
    <w:rsid w:val="00A6472A"/>
    <w:rsid w:val="00A65426"/>
    <w:rsid w:val="00A654BF"/>
    <w:rsid w:val="00A65BB0"/>
    <w:rsid w:val="00A65E25"/>
    <w:rsid w:val="00A66146"/>
    <w:rsid w:val="00A66236"/>
    <w:rsid w:val="00A662FA"/>
    <w:rsid w:val="00A66DD5"/>
    <w:rsid w:val="00A670DF"/>
    <w:rsid w:val="00A6781B"/>
    <w:rsid w:val="00A70214"/>
    <w:rsid w:val="00A71F47"/>
    <w:rsid w:val="00A729C5"/>
    <w:rsid w:val="00A73CCA"/>
    <w:rsid w:val="00A73D75"/>
    <w:rsid w:val="00A74787"/>
    <w:rsid w:val="00A74FB5"/>
    <w:rsid w:val="00A75346"/>
    <w:rsid w:val="00A75790"/>
    <w:rsid w:val="00A75DFB"/>
    <w:rsid w:val="00A7619A"/>
    <w:rsid w:val="00A77C64"/>
    <w:rsid w:val="00A82E66"/>
    <w:rsid w:val="00A83D5C"/>
    <w:rsid w:val="00A83EF0"/>
    <w:rsid w:val="00A847CF"/>
    <w:rsid w:val="00A84BF4"/>
    <w:rsid w:val="00A859C8"/>
    <w:rsid w:val="00A85E7A"/>
    <w:rsid w:val="00A85F2D"/>
    <w:rsid w:val="00A864EA"/>
    <w:rsid w:val="00A8721F"/>
    <w:rsid w:val="00A8741E"/>
    <w:rsid w:val="00A901A8"/>
    <w:rsid w:val="00A91D8A"/>
    <w:rsid w:val="00A9204E"/>
    <w:rsid w:val="00A922D4"/>
    <w:rsid w:val="00A92355"/>
    <w:rsid w:val="00A93556"/>
    <w:rsid w:val="00A93A5A"/>
    <w:rsid w:val="00A95C03"/>
    <w:rsid w:val="00A9666A"/>
    <w:rsid w:val="00A96B19"/>
    <w:rsid w:val="00A97F42"/>
    <w:rsid w:val="00AA01B8"/>
    <w:rsid w:val="00AA04AB"/>
    <w:rsid w:val="00AA08CD"/>
    <w:rsid w:val="00AA0B6C"/>
    <w:rsid w:val="00AA20A9"/>
    <w:rsid w:val="00AA2A4D"/>
    <w:rsid w:val="00AA3A96"/>
    <w:rsid w:val="00AA4D46"/>
    <w:rsid w:val="00AA701A"/>
    <w:rsid w:val="00AA736E"/>
    <w:rsid w:val="00AA74DD"/>
    <w:rsid w:val="00AB0AEF"/>
    <w:rsid w:val="00AB2B66"/>
    <w:rsid w:val="00AB2E8A"/>
    <w:rsid w:val="00AB32E5"/>
    <w:rsid w:val="00AB396F"/>
    <w:rsid w:val="00AB3B89"/>
    <w:rsid w:val="00AB46D4"/>
    <w:rsid w:val="00AB4A28"/>
    <w:rsid w:val="00AB5B7B"/>
    <w:rsid w:val="00AB5D48"/>
    <w:rsid w:val="00AB5FD1"/>
    <w:rsid w:val="00AB64FB"/>
    <w:rsid w:val="00AB6C72"/>
    <w:rsid w:val="00AB6D86"/>
    <w:rsid w:val="00AB755A"/>
    <w:rsid w:val="00AB78A4"/>
    <w:rsid w:val="00AC01F5"/>
    <w:rsid w:val="00AC0488"/>
    <w:rsid w:val="00AC1AB1"/>
    <w:rsid w:val="00AC1B4A"/>
    <w:rsid w:val="00AC2680"/>
    <w:rsid w:val="00AC29A6"/>
    <w:rsid w:val="00AC2F44"/>
    <w:rsid w:val="00AC3781"/>
    <w:rsid w:val="00AC3BAF"/>
    <w:rsid w:val="00AC4742"/>
    <w:rsid w:val="00AC4788"/>
    <w:rsid w:val="00AC4F1B"/>
    <w:rsid w:val="00AC5ABA"/>
    <w:rsid w:val="00AC671B"/>
    <w:rsid w:val="00AC7541"/>
    <w:rsid w:val="00AC757B"/>
    <w:rsid w:val="00AC7AC2"/>
    <w:rsid w:val="00AD0217"/>
    <w:rsid w:val="00AD04A8"/>
    <w:rsid w:val="00AD0B5A"/>
    <w:rsid w:val="00AD3459"/>
    <w:rsid w:val="00AD58B4"/>
    <w:rsid w:val="00AD5904"/>
    <w:rsid w:val="00AD5A67"/>
    <w:rsid w:val="00AD616B"/>
    <w:rsid w:val="00AD62C2"/>
    <w:rsid w:val="00AD6699"/>
    <w:rsid w:val="00AD74D4"/>
    <w:rsid w:val="00AD7A2D"/>
    <w:rsid w:val="00AD7E26"/>
    <w:rsid w:val="00AE0B60"/>
    <w:rsid w:val="00AE23D8"/>
    <w:rsid w:val="00AE2E0A"/>
    <w:rsid w:val="00AE2E6D"/>
    <w:rsid w:val="00AE35CF"/>
    <w:rsid w:val="00AE35DD"/>
    <w:rsid w:val="00AE3D6F"/>
    <w:rsid w:val="00AE47C4"/>
    <w:rsid w:val="00AE4C8E"/>
    <w:rsid w:val="00AE5958"/>
    <w:rsid w:val="00AE6580"/>
    <w:rsid w:val="00AE6E19"/>
    <w:rsid w:val="00AE700B"/>
    <w:rsid w:val="00AE7199"/>
    <w:rsid w:val="00AE7A58"/>
    <w:rsid w:val="00AE7AA3"/>
    <w:rsid w:val="00AE7D04"/>
    <w:rsid w:val="00AF0DA5"/>
    <w:rsid w:val="00AF0E5F"/>
    <w:rsid w:val="00AF0FAE"/>
    <w:rsid w:val="00AF1624"/>
    <w:rsid w:val="00AF1948"/>
    <w:rsid w:val="00AF1C0D"/>
    <w:rsid w:val="00AF1C27"/>
    <w:rsid w:val="00AF1D58"/>
    <w:rsid w:val="00AF1D6E"/>
    <w:rsid w:val="00AF1D98"/>
    <w:rsid w:val="00AF23CE"/>
    <w:rsid w:val="00AF2875"/>
    <w:rsid w:val="00AF2A85"/>
    <w:rsid w:val="00AF3764"/>
    <w:rsid w:val="00AF3800"/>
    <w:rsid w:val="00AF3C24"/>
    <w:rsid w:val="00AF4378"/>
    <w:rsid w:val="00AF43A9"/>
    <w:rsid w:val="00AF468C"/>
    <w:rsid w:val="00AF5D6D"/>
    <w:rsid w:val="00AF5F99"/>
    <w:rsid w:val="00AF5FC0"/>
    <w:rsid w:val="00AF6BE7"/>
    <w:rsid w:val="00AF6DF1"/>
    <w:rsid w:val="00AF7590"/>
    <w:rsid w:val="00AF7E46"/>
    <w:rsid w:val="00B00375"/>
    <w:rsid w:val="00B0068C"/>
    <w:rsid w:val="00B00F26"/>
    <w:rsid w:val="00B00F32"/>
    <w:rsid w:val="00B016F7"/>
    <w:rsid w:val="00B02027"/>
    <w:rsid w:val="00B02E91"/>
    <w:rsid w:val="00B02FA8"/>
    <w:rsid w:val="00B03AA8"/>
    <w:rsid w:val="00B03C57"/>
    <w:rsid w:val="00B03DA7"/>
    <w:rsid w:val="00B04B31"/>
    <w:rsid w:val="00B05CA7"/>
    <w:rsid w:val="00B061EE"/>
    <w:rsid w:val="00B06C10"/>
    <w:rsid w:val="00B06C66"/>
    <w:rsid w:val="00B07318"/>
    <w:rsid w:val="00B10373"/>
    <w:rsid w:val="00B10652"/>
    <w:rsid w:val="00B106AA"/>
    <w:rsid w:val="00B10FCF"/>
    <w:rsid w:val="00B116DB"/>
    <w:rsid w:val="00B12110"/>
    <w:rsid w:val="00B15101"/>
    <w:rsid w:val="00B15147"/>
    <w:rsid w:val="00B15636"/>
    <w:rsid w:val="00B1665A"/>
    <w:rsid w:val="00B167E6"/>
    <w:rsid w:val="00B17286"/>
    <w:rsid w:val="00B1753D"/>
    <w:rsid w:val="00B17C9A"/>
    <w:rsid w:val="00B20753"/>
    <w:rsid w:val="00B2128F"/>
    <w:rsid w:val="00B21405"/>
    <w:rsid w:val="00B22BE9"/>
    <w:rsid w:val="00B22DE5"/>
    <w:rsid w:val="00B234E8"/>
    <w:rsid w:val="00B259DE"/>
    <w:rsid w:val="00B269AB"/>
    <w:rsid w:val="00B26B78"/>
    <w:rsid w:val="00B26CE2"/>
    <w:rsid w:val="00B26D70"/>
    <w:rsid w:val="00B30026"/>
    <w:rsid w:val="00B30609"/>
    <w:rsid w:val="00B3071D"/>
    <w:rsid w:val="00B308AD"/>
    <w:rsid w:val="00B30AD8"/>
    <w:rsid w:val="00B30E5C"/>
    <w:rsid w:val="00B313AE"/>
    <w:rsid w:val="00B316F8"/>
    <w:rsid w:val="00B31A8B"/>
    <w:rsid w:val="00B31B5E"/>
    <w:rsid w:val="00B33B31"/>
    <w:rsid w:val="00B33F22"/>
    <w:rsid w:val="00B3410C"/>
    <w:rsid w:val="00B35821"/>
    <w:rsid w:val="00B35E0C"/>
    <w:rsid w:val="00B36111"/>
    <w:rsid w:val="00B372B9"/>
    <w:rsid w:val="00B37BC6"/>
    <w:rsid w:val="00B40CE4"/>
    <w:rsid w:val="00B4115C"/>
    <w:rsid w:val="00B413E1"/>
    <w:rsid w:val="00B41B86"/>
    <w:rsid w:val="00B428CB"/>
    <w:rsid w:val="00B43BF1"/>
    <w:rsid w:val="00B463FC"/>
    <w:rsid w:val="00B46E89"/>
    <w:rsid w:val="00B4702D"/>
    <w:rsid w:val="00B47341"/>
    <w:rsid w:val="00B47B97"/>
    <w:rsid w:val="00B50A7F"/>
    <w:rsid w:val="00B51180"/>
    <w:rsid w:val="00B51B96"/>
    <w:rsid w:val="00B52841"/>
    <w:rsid w:val="00B52D55"/>
    <w:rsid w:val="00B52DF5"/>
    <w:rsid w:val="00B53DF6"/>
    <w:rsid w:val="00B54541"/>
    <w:rsid w:val="00B548EC"/>
    <w:rsid w:val="00B552A7"/>
    <w:rsid w:val="00B57948"/>
    <w:rsid w:val="00B60A5B"/>
    <w:rsid w:val="00B61064"/>
    <w:rsid w:val="00B613F0"/>
    <w:rsid w:val="00B61ACD"/>
    <w:rsid w:val="00B620D2"/>
    <w:rsid w:val="00B62AA9"/>
    <w:rsid w:val="00B64000"/>
    <w:rsid w:val="00B64CFD"/>
    <w:rsid w:val="00B665E7"/>
    <w:rsid w:val="00B6767E"/>
    <w:rsid w:val="00B67CAC"/>
    <w:rsid w:val="00B714D6"/>
    <w:rsid w:val="00B71720"/>
    <w:rsid w:val="00B71CC1"/>
    <w:rsid w:val="00B71D03"/>
    <w:rsid w:val="00B72024"/>
    <w:rsid w:val="00B7317F"/>
    <w:rsid w:val="00B731C7"/>
    <w:rsid w:val="00B73AC6"/>
    <w:rsid w:val="00B73E28"/>
    <w:rsid w:val="00B73EF0"/>
    <w:rsid w:val="00B7428F"/>
    <w:rsid w:val="00B74C82"/>
    <w:rsid w:val="00B74CF2"/>
    <w:rsid w:val="00B74F71"/>
    <w:rsid w:val="00B75020"/>
    <w:rsid w:val="00B75413"/>
    <w:rsid w:val="00B75F9E"/>
    <w:rsid w:val="00B76393"/>
    <w:rsid w:val="00B76A5E"/>
    <w:rsid w:val="00B774B4"/>
    <w:rsid w:val="00B7751B"/>
    <w:rsid w:val="00B8042E"/>
    <w:rsid w:val="00B80893"/>
    <w:rsid w:val="00B83B5D"/>
    <w:rsid w:val="00B84B19"/>
    <w:rsid w:val="00B84EDE"/>
    <w:rsid w:val="00B84FA0"/>
    <w:rsid w:val="00B85640"/>
    <w:rsid w:val="00B86063"/>
    <w:rsid w:val="00B86623"/>
    <w:rsid w:val="00B86708"/>
    <w:rsid w:val="00B86958"/>
    <w:rsid w:val="00B871AE"/>
    <w:rsid w:val="00B8742F"/>
    <w:rsid w:val="00B8756E"/>
    <w:rsid w:val="00B87604"/>
    <w:rsid w:val="00B91097"/>
    <w:rsid w:val="00B91BA4"/>
    <w:rsid w:val="00B91C1D"/>
    <w:rsid w:val="00B925AD"/>
    <w:rsid w:val="00B9296B"/>
    <w:rsid w:val="00B93D89"/>
    <w:rsid w:val="00B94A0A"/>
    <w:rsid w:val="00B96750"/>
    <w:rsid w:val="00B96CA2"/>
    <w:rsid w:val="00B976B9"/>
    <w:rsid w:val="00B97AF7"/>
    <w:rsid w:val="00B97BD7"/>
    <w:rsid w:val="00BA02A1"/>
    <w:rsid w:val="00BA0EBD"/>
    <w:rsid w:val="00BA0EC3"/>
    <w:rsid w:val="00BA19A7"/>
    <w:rsid w:val="00BA1C6B"/>
    <w:rsid w:val="00BA2569"/>
    <w:rsid w:val="00BA3467"/>
    <w:rsid w:val="00BA468D"/>
    <w:rsid w:val="00BA48C3"/>
    <w:rsid w:val="00BA5603"/>
    <w:rsid w:val="00BA56A8"/>
    <w:rsid w:val="00BA6D29"/>
    <w:rsid w:val="00BA7A0D"/>
    <w:rsid w:val="00BA7C60"/>
    <w:rsid w:val="00BB05CA"/>
    <w:rsid w:val="00BB1301"/>
    <w:rsid w:val="00BB13B7"/>
    <w:rsid w:val="00BB1E95"/>
    <w:rsid w:val="00BB20B9"/>
    <w:rsid w:val="00BB2675"/>
    <w:rsid w:val="00BB43AC"/>
    <w:rsid w:val="00BB502C"/>
    <w:rsid w:val="00BB51FF"/>
    <w:rsid w:val="00BB567B"/>
    <w:rsid w:val="00BB583D"/>
    <w:rsid w:val="00BB5A65"/>
    <w:rsid w:val="00BB5AE7"/>
    <w:rsid w:val="00BB6798"/>
    <w:rsid w:val="00BB7F81"/>
    <w:rsid w:val="00BC04DF"/>
    <w:rsid w:val="00BC06EE"/>
    <w:rsid w:val="00BC0951"/>
    <w:rsid w:val="00BC0EE5"/>
    <w:rsid w:val="00BC1241"/>
    <w:rsid w:val="00BC1599"/>
    <w:rsid w:val="00BC176C"/>
    <w:rsid w:val="00BC17CD"/>
    <w:rsid w:val="00BC1B75"/>
    <w:rsid w:val="00BC2301"/>
    <w:rsid w:val="00BC3CC4"/>
    <w:rsid w:val="00BC4705"/>
    <w:rsid w:val="00BC4B70"/>
    <w:rsid w:val="00BC4D64"/>
    <w:rsid w:val="00BC5057"/>
    <w:rsid w:val="00BC5843"/>
    <w:rsid w:val="00BC6B89"/>
    <w:rsid w:val="00BC7F0A"/>
    <w:rsid w:val="00BD1065"/>
    <w:rsid w:val="00BD1E16"/>
    <w:rsid w:val="00BD2001"/>
    <w:rsid w:val="00BD2707"/>
    <w:rsid w:val="00BD2B49"/>
    <w:rsid w:val="00BD2E7C"/>
    <w:rsid w:val="00BD3B50"/>
    <w:rsid w:val="00BD3DAD"/>
    <w:rsid w:val="00BD42F2"/>
    <w:rsid w:val="00BD4448"/>
    <w:rsid w:val="00BD4640"/>
    <w:rsid w:val="00BD46E7"/>
    <w:rsid w:val="00BD476D"/>
    <w:rsid w:val="00BD6934"/>
    <w:rsid w:val="00BD70D4"/>
    <w:rsid w:val="00BD7B80"/>
    <w:rsid w:val="00BE0212"/>
    <w:rsid w:val="00BE07C0"/>
    <w:rsid w:val="00BE0CA2"/>
    <w:rsid w:val="00BE0CCF"/>
    <w:rsid w:val="00BE16D8"/>
    <w:rsid w:val="00BE1773"/>
    <w:rsid w:val="00BE17ED"/>
    <w:rsid w:val="00BE2168"/>
    <w:rsid w:val="00BE2E6A"/>
    <w:rsid w:val="00BE318A"/>
    <w:rsid w:val="00BE3A71"/>
    <w:rsid w:val="00BE44A6"/>
    <w:rsid w:val="00BE5A6F"/>
    <w:rsid w:val="00BE6AB6"/>
    <w:rsid w:val="00BE6B02"/>
    <w:rsid w:val="00BF04C0"/>
    <w:rsid w:val="00BF0924"/>
    <w:rsid w:val="00BF0C74"/>
    <w:rsid w:val="00BF0F9B"/>
    <w:rsid w:val="00BF1C50"/>
    <w:rsid w:val="00BF1CDE"/>
    <w:rsid w:val="00BF2E97"/>
    <w:rsid w:val="00BF330E"/>
    <w:rsid w:val="00BF36B2"/>
    <w:rsid w:val="00BF3A10"/>
    <w:rsid w:val="00BF42D1"/>
    <w:rsid w:val="00BF4956"/>
    <w:rsid w:val="00BF49CD"/>
    <w:rsid w:val="00BF51D1"/>
    <w:rsid w:val="00BF5BBA"/>
    <w:rsid w:val="00BF5EC0"/>
    <w:rsid w:val="00BF6002"/>
    <w:rsid w:val="00BF6067"/>
    <w:rsid w:val="00BF733B"/>
    <w:rsid w:val="00C0122D"/>
    <w:rsid w:val="00C013CC"/>
    <w:rsid w:val="00C0263B"/>
    <w:rsid w:val="00C03013"/>
    <w:rsid w:val="00C0386B"/>
    <w:rsid w:val="00C05445"/>
    <w:rsid w:val="00C05AAD"/>
    <w:rsid w:val="00C05C94"/>
    <w:rsid w:val="00C05CFC"/>
    <w:rsid w:val="00C05EFE"/>
    <w:rsid w:val="00C069DD"/>
    <w:rsid w:val="00C06DB0"/>
    <w:rsid w:val="00C10089"/>
    <w:rsid w:val="00C108D2"/>
    <w:rsid w:val="00C111F6"/>
    <w:rsid w:val="00C11221"/>
    <w:rsid w:val="00C114AC"/>
    <w:rsid w:val="00C12B31"/>
    <w:rsid w:val="00C12D1F"/>
    <w:rsid w:val="00C136B5"/>
    <w:rsid w:val="00C158D4"/>
    <w:rsid w:val="00C15E8E"/>
    <w:rsid w:val="00C1606F"/>
    <w:rsid w:val="00C16A77"/>
    <w:rsid w:val="00C16B4E"/>
    <w:rsid w:val="00C174E8"/>
    <w:rsid w:val="00C20933"/>
    <w:rsid w:val="00C20943"/>
    <w:rsid w:val="00C20B33"/>
    <w:rsid w:val="00C210BA"/>
    <w:rsid w:val="00C21C23"/>
    <w:rsid w:val="00C21F95"/>
    <w:rsid w:val="00C220B1"/>
    <w:rsid w:val="00C23243"/>
    <w:rsid w:val="00C24668"/>
    <w:rsid w:val="00C24850"/>
    <w:rsid w:val="00C24DF4"/>
    <w:rsid w:val="00C24FB0"/>
    <w:rsid w:val="00C250D7"/>
    <w:rsid w:val="00C254B9"/>
    <w:rsid w:val="00C25520"/>
    <w:rsid w:val="00C256A6"/>
    <w:rsid w:val="00C2582D"/>
    <w:rsid w:val="00C259BC"/>
    <w:rsid w:val="00C25E20"/>
    <w:rsid w:val="00C26012"/>
    <w:rsid w:val="00C264DB"/>
    <w:rsid w:val="00C267E6"/>
    <w:rsid w:val="00C26B07"/>
    <w:rsid w:val="00C27078"/>
    <w:rsid w:val="00C2781E"/>
    <w:rsid w:val="00C27AD5"/>
    <w:rsid w:val="00C27E42"/>
    <w:rsid w:val="00C27EA0"/>
    <w:rsid w:val="00C302FD"/>
    <w:rsid w:val="00C30904"/>
    <w:rsid w:val="00C325F1"/>
    <w:rsid w:val="00C3295E"/>
    <w:rsid w:val="00C33F48"/>
    <w:rsid w:val="00C34294"/>
    <w:rsid w:val="00C3455D"/>
    <w:rsid w:val="00C3472C"/>
    <w:rsid w:val="00C34F14"/>
    <w:rsid w:val="00C35077"/>
    <w:rsid w:val="00C36506"/>
    <w:rsid w:val="00C36897"/>
    <w:rsid w:val="00C36E47"/>
    <w:rsid w:val="00C3744F"/>
    <w:rsid w:val="00C379B4"/>
    <w:rsid w:val="00C4031A"/>
    <w:rsid w:val="00C40AB7"/>
    <w:rsid w:val="00C40EA4"/>
    <w:rsid w:val="00C418BA"/>
    <w:rsid w:val="00C41E77"/>
    <w:rsid w:val="00C42412"/>
    <w:rsid w:val="00C449AC"/>
    <w:rsid w:val="00C44E43"/>
    <w:rsid w:val="00C4542F"/>
    <w:rsid w:val="00C46403"/>
    <w:rsid w:val="00C468D5"/>
    <w:rsid w:val="00C46C0B"/>
    <w:rsid w:val="00C4735B"/>
    <w:rsid w:val="00C4745B"/>
    <w:rsid w:val="00C47BB5"/>
    <w:rsid w:val="00C50251"/>
    <w:rsid w:val="00C510F7"/>
    <w:rsid w:val="00C51D49"/>
    <w:rsid w:val="00C52100"/>
    <w:rsid w:val="00C53429"/>
    <w:rsid w:val="00C55332"/>
    <w:rsid w:val="00C55A4C"/>
    <w:rsid w:val="00C56647"/>
    <w:rsid w:val="00C57217"/>
    <w:rsid w:val="00C573A7"/>
    <w:rsid w:val="00C602C0"/>
    <w:rsid w:val="00C60D87"/>
    <w:rsid w:val="00C60E49"/>
    <w:rsid w:val="00C613B9"/>
    <w:rsid w:val="00C6187B"/>
    <w:rsid w:val="00C61A1D"/>
    <w:rsid w:val="00C638DA"/>
    <w:rsid w:val="00C63D9F"/>
    <w:rsid w:val="00C6400C"/>
    <w:rsid w:val="00C640BF"/>
    <w:rsid w:val="00C64573"/>
    <w:rsid w:val="00C64ADF"/>
    <w:rsid w:val="00C660B1"/>
    <w:rsid w:val="00C702BF"/>
    <w:rsid w:val="00C7036A"/>
    <w:rsid w:val="00C71330"/>
    <w:rsid w:val="00C72318"/>
    <w:rsid w:val="00C72D9C"/>
    <w:rsid w:val="00C74099"/>
    <w:rsid w:val="00C747DE"/>
    <w:rsid w:val="00C748EB"/>
    <w:rsid w:val="00C757AF"/>
    <w:rsid w:val="00C758DE"/>
    <w:rsid w:val="00C7602A"/>
    <w:rsid w:val="00C76264"/>
    <w:rsid w:val="00C76283"/>
    <w:rsid w:val="00C76EA9"/>
    <w:rsid w:val="00C77A86"/>
    <w:rsid w:val="00C804E8"/>
    <w:rsid w:val="00C80895"/>
    <w:rsid w:val="00C81D36"/>
    <w:rsid w:val="00C81ECC"/>
    <w:rsid w:val="00C820A8"/>
    <w:rsid w:val="00C82665"/>
    <w:rsid w:val="00C82A92"/>
    <w:rsid w:val="00C83235"/>
    <w:rsid w:val="00C84DC1"/>
    <w:rsid w:val="00C84FC6"/>
    <w:rsid w:val="00C857D4"/>
    <w:rsid w:val="00C8598C"/>
    <w:rsid w:val="00C862E6"/>
    <w:rsid w:val="00C867B0"/>
    <w:rsid w:val="00C86BB6"/>
    <w:rsid w:val="00C9137D"/>
    <w:rsid w:val="00C918EB"/>
    <w:rsid w:val="00C91AC5"/>
    <w:rsid w:val="00C926A5"/>
    <w:rsid w:val="00C92B7A"/>
    <w:rsid w:val="00C9336D"/>
    <w:rsid w:val="00C935BE"/>
    <w:rsid w:val="00C93ECA"/>
    <w:rsid w:val="00C94813"/>
    <w:rsid w:val="00C953E0"/>
    <w:rsid w:val="00C96204"/>
    <w:rsid w:val="00C97032"/>
    <w:rsid w:val="00C977A5"/>
    <w:rsid w:val="00CA04C1"/>
    <w:rsid w:val="00CA209A"/>
    <w:rsid w:val="00CA3395"/>
    <w:rsid w:val="00CA4896"/>
    <w:rsid w:val="00CA4E6F"/>
    <w:rsid w:val="00CA5653"/>
    <w:rsid w:val="00CA5E63"/>
    <w:rsid w:val="00CA62C7"/>
    <w:rsid w:val="00CA6BFB"/>
    <w:rsid w:val="00CA7317"/>
    <w:rsid w:val="00CA7EAB"/>
    <w:rsid w:val="00CA7EF1"/>
    <w:rsid w:val="00CB0058"/>
    <w:rsid w:val="00CB10A7"/>
    <w:rsid w:val="00CB1B69"/>
    <w:rsid w:val="00CB2681"/>
    <w:rsid w:val="00CB348C"/>
    <w:rsid w:val="00CB3E7B"/>
    <w:rsid w:val="00CB3E82"/>
    <w:rsid w:val="00CB3EC8"/>
    <w:rsid w:val="00CB54C2"/>
    <w:rsid w:val="00CB7793"/>
    <w:rsid w:val="00CB7A64"/>
    <w:rsid w:val="00CB7AAA"/>
    <w:rsid w:val="00CB7B11"/>
    <w:rsid w:val="00CC0320"/>
    <w:rsid w:val="00CC04F4"/>
    <w:rsid w:val="00CC119B"/>
    <w:rsid w:val="00CC13EC"/>
    <w:rsid w:val="00CC251B"/>
    <w:rsid w:val="00CC2E21"/>
    <w:rsid w:val="00CC3000"/>
    <w:rsid w:val="00CC3514"/>
    <w:rsid w:val="00CC3E84"/>
    <w:rsid w:val="00CC4CAB"/>
    <w:rsid w:val="00CC6B0C"/>
    <w:rsid w:val="00CD0456"/>
    <w:rsid w:val="00CD0FE2"/>
    <w:rsid w:val="00CD256F"/>
    <w:rsid w:val="00CD36B5"/>
    <w:rsid w:val="00CD40A2"/>
    <w:rsid w:val="00CD4BED"/>
    <w:rsid w:val="00CD5078"/>
    <w:rsid w:val="00CD5147"/>
    <w:rsid w:val="00CD54EC"/>
    <w:rsid w:val="00CD54F0"/>
    <w:rsid w:val="00CD5662"/>
    <w:rsid w:val="00CD56DA"/>
    <w:rsid w:val="00CD5BE4"/>
    <w:rsid w:val="00CD619B"/>
    <w:rsid w:val="00CD6700"/>
    <w:rsid w:val="00CD69E3"/>
    <w:rsid w:val="00CD6BDF"/>
    <w:rsid w:val="00CD73A3"/>
    <w:rsid w:val="00CD7D81"/>
    <w:rsid w:val="00CE052B"/>
    <w:rsid w:val="00CE060E"/>
    <w:rsid w:val="00CE0720"/>
    <w:rsid w:val="00CE0849"/>
    <w:rsid w:val="00CE1765"/>
    <w:rsid w:val="00CE1F99"/>
    <w:rsid w:val="00CE2FF9"/>
    <w:rsid w:val="00CE3867"/>
    <w:rsid w:val="00CE4EAC"/>
    <w:rsid w:val="00CE51A3"/>
    <w:rsid w:val="00CE63E0"/>
    <w:rsid w:val="00CE6CA9"/>
    <w:rsid w:val="00CF0086"/>
    <w:rsid w:val="00CF0ED8"/>
    <w:rsid w:val="00CF1DB8"/>
    <w:rsid w:val="00CF2452"/>
    <w:rsid w:val="00CF3113"/>
    <w:rsid w:val="00CF330E"/>
    <w:rsid w:val="00CF3441"/>
    <w:rsid w:val="00CF4670"/>
    <w:rsid w:val="00CF51B3"/>
    <w:rsid w:val="00CF5549"/>
    <w:rsid w:val="00CF5861"/>
    <w:rsid w:val="00CF591A"/>
    <w:rsid w:val="00CF5970"/>
    <w:rsid w:val="00CF59CB"/>
    <w:rsid w:val="00CF6E25"/>
    <w:rsid w:val="00CF6EC9"/>
    <w:rsid w:val="00CF7803"/>
    <w:rsid w:val="00CF7808"/>
    <w:rsid w:val="00CF7A90"/>
    <w:rsid w:val="00D004F9"/>
    <w:rsid w:val="00D00CFA"/>
    <w:rsid w:val="00D01B34"/>
    <w:rsid w:val="00D024D0"/>
    <w:rsid w:val="00D024EE"/>
    <w:rsid w:val="00D025F0"/>
    <w:rsid w:val="00D04CB0"/>
    <w:rsid w:val="00D053CE"/>
    <w:rsid w:val="00D0577D"/>
    <w:rsid w:val="00D065A1"/>
    <w:rsid w:val="00D071E1"/>
    <w:rsid w:val="00D079F1"/>
    <w:rsid w:val="00D07A62"/>
    <w:rsid w:val="00D1066A"/>
    <w:rsid w:val="00D11080"/>
    <w:rsid w:val="00D1146F"/>
    <w:rsid w:val="00D121EB"/>
    <w:rsid w:val="00D12499"/>
    <w:rsid w:val="00D12F19"/>
    <w:rsid w:val="00D130F8"/>
    <w:rsid w:val="00D14568"/>
    <w:rsid w:val="00D1458F"/>
    <w:rsid w:val="00D14C90"/>
    <w:rsid w:val="00D16608"/>
    <w:rsid w:val="00D16819"/>
    <w:rsid w:val="00D1729B"/>
    <w:rsid w:val="00D17B47"/>
    <w:rsid w:val="00D17DF7"/>
    <w:rsid w:val="00D17EC4"/>
    <w:rsid w:val="00D17F39"/>
    <w:rsid w:val="00D2044B"/>
    <w:rsid w:val="00D207EF"/>
    <w:rsid w:val="00D209C5"/>
    <w:rsid w:val="00D20D5F"/>
    <w:rsid w:val="00D21BAB"/>
    <w:rsid w:val="00D21BE5"/>
    <w:rsid w:val="00D22078"/>
    <w:rsid w:val="00D22DC9"/>
    <w:rsid w:val="00D2323B"/>
    <w:rsid w:val="00D2369B"/>
    <w:rsid w:val="00D241F2"/>
    <w:rsid w:val="00D2437F"/>
    <w:rsid w:val="00D24FBC"/>
    <w:rsid w:val="00D25ABF"/>
    <w:rsid w:val="00D26BCB"/>
    <w:rsid w:val="00D26FD0"/>
    <w:rsid w:val="00D26FF3"/>
    <w:rsid w:val="00D2794C"/>
    <w:rsid w:val="00D27B47"/>
    <w:rsid w:val="00D309B0"/>
    <w:rsid w:val="00D313C5"/>
    <w:rsid w:val="00D31A05"/>
    <w:rsid w:val="00D3267B"/>
    <w:rsid w:val="00D32914"/>
    <w:rsid w:val="00D32F94"/>
    <w:rsid w:val="00D347D3"/>
    <w:rsid w:val="00D34A60"/>
    <w:rsid w:val="00D34B54"/>
    <w:rsid w:val="00D35444"/>
    <w:rsid w:val="00D35A9D"/>
    <w:rsid w:val="00D35AE3"/>
    <w:rsid w:val="00D37A84"/>
    <w:rsid w:val="00D37CED"/>
    <w:rsid w:val="00D412B8"/>
    <w:rsid w:val="00D41746"/>
    <w:rsid w:val="00D418EB"/>
    <w:rsid w:val="00D41BCD"/>
    <w:rsid w:val="00D421D6"/>
    <w:rsid w:val="00D4239F"/>
    <w:rsid w:val="00D423AF"/>
    <w:rsid w:val="00D43933"/>
    <w:rsid w:val="00D4450D"/>
    <w:rsid w:val="00D45299"/>
    <w:rsid w:val="00D4595D"/>
    <w:rsid w:val="00D46AC2"/>
    <w:rsid w:val="00D46B97"/>
    <w:rsid w:val="00D46BA0"/>
    <w:rsid w:val="00D46E49"/>
    <w:rsid w:val="00D4730E"/>
    <w:rsid w:val="00D4761F"/>
    <w:rsid w:val="00D4780A"/>
    <w:rsid w:val="00D5007B"/>
    <w:rsid w:val="00D50298"/>
    <w:rsid w:val="00D50E63"/>
    <w:rsid w:val="00D511DD"/>
    <w:rsid w:val="00D51383"/>
    <w:rsid w:val="00D5148B"/>
    <w:rsid w:val="00D51674"/>
    <w:rsid w:val="00D520E7"/>
    <w:rsid w:val="00D52238"/>
    <w:rsid w:val="00D52C41"/>
    <w:rsid w:val="00D52CF0"/>
    <w:rsid w:val="00D532E8"/>
    <w:rsid w:val="00D532EB"/>
    <w:rsid w:val="00D54147"/>
    <w:rsid w:val="00D548F7"/>
    <w:rsid w:val="00D55DC2"/>
    <w:rsid w:val="00D56624"/>
    <w:rsid w:val="00D5681F"/>
    <w:rsid w:val="00D57249"/>
    <w:rsid w:val="00D577D9"/>
    <w:rsid w:val="00D57B8A"/>
    <w:rsid w:val="00D601AB"/>
    <w:rsid w:val="00D61816"/>
    <w:rsid w:val="00D61BCB"/>
    <w:rsid w:val="00D61F17"/>
    <w:rsid w:val="00D62C9B"/>
    <w:rsid w:val="00D631B5"/>
    <w:rsid w:val="00D63397"/>
    <w:rsid w:val="00D641F6"/>
    <w:rsid w:val="00D648C8"/>
    <w:rsid w:val="00D64C67"/>
    <w:rsid w:val="00D64F24"/>
    <w:rsid w:val="00D65497"/>
    <w:rsid w:val="00D66DC2"/>
    <w:rsid w:val="00D67042"/>
    <w:rsid w:val="00D67300"/>
    <w:rsid w:val="00D67314"/>
    <w:rsid w:val="00D67D6B"/>
    <w:rsid w:val="00D70C26"/>
    <w:rsid w:val="00D70F97"/>
    <w:rsid w:val="00D717FE"/>
    <w:rsid w:val="00D71AE8"/>
    <w:rsid w:val="00D71C87"/>
    <w:rsid w:val="00D726A8"/>
    <w:rsid w:val="00D7327F"/>
    <w:rsid w:val="00D73560"/>
    <w:rsid w:val="00D742A5"/>
    <w:rsid w:val="00D74563"/>
    <w:rsid w:val="00D74914"/>
    <w:rsid w:val="00D74B13"/>
    <w:rsid w:val="00D75461"/>
    <w:rsid w:val="00D7647C"/>
    <w:rsid w:val="00D76DBB"/>
    <w:rsid w:val="00D76F39"/>
    <w:rsid w:val="00D809DD"/>
    <w:rsid w:val="00D80D7A"/>
    <w:rsid w:val="00D81003"/>
    <w:rsid w:val="00D81E44"/>
    <w:rsid w:val="00D81E64"/>
    <w:rsid w:val="00D8281B"/>
    <w:rsid w:val="00D82DF0"/>
    <w:rsid w:val="00D8306A"/>
    <w:rsid w:val="00D8357A"/>
    <w:rsid w:val="00D8498F"/>
    <w:rsid w:val="00D84EB4"/>
    <w:rsid w:val="00D852D8"/>
    <w:rsid w:val="00D85690"/>
    <w:rsid w:val="00D861C3"/>
    <w:rsid w:val="00D86DC3"/>
    <w:rsid w:val="00D91CC2"/>
    <w:rsid w:val="00D92773"/>
    <w:rsid w:val="00D92A1D"/>
    <w:rsid w:val="00D92B51"/>
    <w:rsid w:val="00D93358"/>
    <w:rsid w:val="00D93BD0"/>
    <w:rsid w:val="00D94045"/>
    <w:rsid w:val="00D9455F"/>
    <w:rsid w:val="00D94AD9"/>
    <w:rsid w:val="00D94D01"/>
    <w:rsid w:val="00D952FC"/>
    <w:rsid w:val="00D9574F"/>
    <w:rsid w:val="00D9622C"/>
    <w:rsid w:val="00D96722"/>
    <w:rsid w:val="00D968BE"/>
    <w:rsid w:val="00D96A74"/>
    <w:rsid w:val="00D96E4B"/>
    <w:rsid w:val="00D9726A"/>
    <w:rsid w:val="00D97782"/>
    <w:rsid w:val="00D9786E"/>
    <w:rsid w:val="00DA0B56"/>
    <w:rsid w:val="00DA1238"/>
    <w:rsid w:val="00DA1323"/>
    <w:rsid w:val="00DA1967"/>
    <w:rsid w:val="00DA1A8B"/>
    <w:rsid w:val="00DA1C36"/>
    <w:rsid w:val="00DA1C5D"/>
    <w:rsid w:val="00DA248E"/>
    <w:rsid w:val="00DA25BD"/>
    <w:rsid w:val="00DA284B"/>
    <w:rsid w:val="00DA3B1E"/>
    <w:rsid w:val="00DA3C64"/>
    <w:rsid w:val="00DA3FF1"/>
    <w:rsid w:val="00DA4096"/>
    <w:rsid w:val="00DA453F"/>
    <w:rsid w:val="00DA4806"/>
    <w:rsid w:val="00DA49CE"/>
    <w:rsid w:val="00DA4BF7"/>
    <w:rsid w:val="00DA4E2A"/>
    <w:rsid w:val="00DA511A"/>
    <w:rsid w:val="00DA55A7"/>
    <w:rsid w:val="00DA5738"/>
    <w:rsid w:val="00DA63D2"/>
    <w:rsid w:val="00DA6930"/>
    <w:rsid w:val="00DA77E6"/>
    <w:rsid w:val="00DA7F25"/>
    <w:rsid w:val="00DB11D4"/>
    <w:rsid w:val="00DB1B2C"/>
    <w:rsid w:val="00DB2015"/>
    <w:rsid w:val="00DB29F2"/>
    <w:rsid w:val="00DB347E"/>
    <w:rsid w:val="00DB35F1"/>
    <w:rsid w:val="00DB3A10"/>
    <w:rsid w:val="00DB3A5C"/>
    <w:rsid w:val="00DB450D"/>
    <w:rsid w:val="00DB64FA"/>
    <w:rsid w:val="00DB6656"/>
    <w:rsid w:val="00DB6DF1"/>
    <w:rsid w:val="00DB7A3F"/>
    <w:rsid w:val="00DC0325"/>
    <w:rsid w:val="00DC20C7"/>
    <w:rsid w:val="00DC230D"/>
    <w:rsid w:val="00DC262A"/>
    <w:rsid w:val="00DC2895"/>
    <w:rsid w:val="00DC361F"/>
    <w:rsid w:val="00DC4A7E"/>
    <w:rsid w:val="00DC4B1A"/>
    <w:rsid w:val="00DC4FA7"/>
    <w:rsid w:val="00DC4FAC"/>
    <w:rsid w:val="00DC54A7"/>
    <w:rsid w:val="00DC634E"/>
    <w:rsid w:val="00DD103A"/>
    <w:rsid w:val="00DD256A"/>
    <w:rsid w:val="00DD3B7C"/>
    <w:rsid w:val="00DD411E"/>
    <w:rsid w:val="00DD4D00"/>
    <w:rsid w:val="00DD4D74"/>
    <w:rsid w:val="00DD4EF2"/>
    <w:rsid w:val="00DD5977"/>
    <w:rsid w:val="00DD600E"/>
    <w:rsid w:val="00DD6A32"/>
    <w:rsid w:val="00DD6B99"/>
    <w:rsid w:val="00DD7921"/>
    <w:rsid w:val="00DD7F5E"/>
    <w:rsid w:val="00DE019C"/>
    <w:rsid w:val="00DE01C1"/>
    <w:rsid w:val="00DE1264"/>
    <w:rsid w:val="00DE13DC"/>
    <w:rsid w:val="00DE16E6"/>
    <w:rsid w:val="00DE17C9"/>
    <w:rsid w:val="00DE195A"/>
    <w:rsid w:val="00DE1AEC"/>
    <w:rsid w:val="00DE277D"/>
    <w:rsid w:val="00DE27B2"/>
    <w:rsid w:val="00DE355A"/>
    <w:rsid w:val="00DE3580"/>
    <w:rsid w:val="00DE4721"/>
    <w:rsid w:val="00DE498A"/>
    <w:rsid w:val="00DE6388"/>
    <w:rsid w:val="00DE7725"/>
    <w:rsid w:val="00DE7A3E"/>
    <w:rsid w:val="00DE7E65"/>
    <w:rsid w:val="00DF0F2C"/>
    <w:rsid w:val="00DF1720"/>
    <w:rsid w:val="00DF1DC4"/>
    <w:rsid w:val="00DF2183"/>
    <w:rsid w:val="00DF2668"/>
    <w:rsid w:val="00DF386A"/>
    <w:rsid w:val="00DF3F75"/>
    <w:rsid w:val="00DF4152"/>
    <w:rsid w:val="00DF5696"/>
    <w:rsid w:val="00DF6744"/>
    <w:rsid w:val="00DF7391"/>
    <w:rsid w:val="00DF74A2"/>
    <w:rsid w:val="00DF7B1D"/>
    <w:rsid w:val="00DF7C62"/>
    <w:rsid w:val="00E009EC"/>
    <w:rsid w:val="00E0112B"/>
    <w:rsid w:val="00E01F1C"/>
    <w:rsid w:val="00E02F5B"/>
    <w:rsid w:val="00E031DA"/>
    <w:rsid w:val="00E03A5D"/>
    <w:rsid w:val="00E0408C"/>
    <w:rsid w:val="00E05C50"/>
    <w:rsid w:val="00E05EA5"/>
    <w:rsid w:val="00E07639"/>
    <w:rsid w:val="00E07892"/>
    <w:rsid w:val="00E07EB6"/>
    <w:rsid w:val="00E10B6A"/>
    <w:rsid w:val="00E116BA"/>
    <w:rsid w:val="00E11BFA"/>
    <w:rsid w:val="00E11CC6"/>
    <w:rsid w:val="00E12980"/>
    <w:rsid w:val="00E12A02"/>
    <w:rsid w:val="00E13EB1"/>
    <w:rsid w:val="00E14450"/>
    <w:rsid w:val="00E14985"/>
    <w:rsid w:val="00E14B6F"/>
    <w:rsid w:val="00E15393"/>
    <w:rsid w:val="00E16DC0"/>
    <w:rsid w:val="00E16EFD"/>
    <w:rsid w:val="00E17329"/>
    <w:rsid w:val="00E178D6"/>
    <w:rsid w:val="00E17E42"/>
    <w:rsid w:val="00E20B92"/>
    <w:rsid w:val="00E22615"/>
    <w:rsid w:val="00E22D73"/>
    <w:rsid w:val="00E2344B"/>
    <w:rsid w:val="00E25412"/>
    <w:rsid w:val="00E2610F"/>
    <w:rsid w:val="00E271C3"/>
    <w:rsid w:val="00E27382"/>
    <w:rsid w:val="00E27721"/>
    <w:rsid w:val="00E304C3"/>
    <w:rsid w:val="00E30DFD"/>
    <w:rsid w:val="00E31091"/>
    <w:rsid w:val="00E318A5"/>
    <w:rsid w:val="00E3224E"/>
    <w:rsid w:val="00E32628"/>
    <w:rsid w:val="00E33496"/>
    <w:rsid w:val="00E33C86"/>
    <w:rsid w:val="00E340CA"/>
    <w:rsid w:val="00E34D79"/>
    <w:rsid w:val="00E35ACD"/>
    <w:rsid w:val="00E35E60"/>
    <w:rsid w:val="00E36B94"/>
    <w:rsid w:val="00E42682"/>
    <w:rsid w:val="00E429EE"/>
    <w:rsid w:val="00E43077"/>
    <w:rsid w:val="00E43342"/>
    <w:rsid w:val="00E441C5"/>
    <w:rsid w:val="00E44FCE"/>
    <w:rsid w:val="00E459D2"/>
    <w:rsid w:val="00E45DA8"/>
    <w:rsid w:val="00E45E0B"/>
    <w:rsid w:val="00E47E40"/>
    <w:rsid w:val="00E51748"/>
    <w:rsid w:val="00E51B51"/>
    <w:rsid w:val="00E51F8F"/>
    <w:rsid w:val="00E52A8B"/>
    <w:rsid w:val="00E53287"/>
    <w:rsid w:val="00E54F48"/>
    <w:rsid w:val="00E5567C"/>
    <w:rsid w:val="00E55C61"/>
    <w:rsid w:val="00E55D5A"/>
    <w:rsid w:val="00E560A6"/>
    <w:rsid w:val="00E568D5"/>
    <w:rsid w:val="00E56B27"/>
    <w:rsid w:val="00E57AD3"/>
    <w:rsid w:val="00E57CF9"/>
    <w:rsid w:val="00E57F4A"/>
    <w:rsid w:val="00E60125"/>
    <w:rsid w:val="00E61C1B"/>
    <w:rsid w:val="00E6299F"/>
    <w:rsid w:val="00E63676"/>
    <w:rsid w:val="00E65983"/>
    <w:rsid w:val="00E65C09"/>
    <w:rsid w:val="00E65CFA"/>
    <w:rsid w:val="00E66826"/>
    <w:rsid w:val="00E66977"/>
    <w:rsid w:val="00E66EB9"/>
    <w:rsid w:val="00E70701"/>
    <w:rsid w:val="00E70E06"/>
    <w:rsid w:val="00E71157"/>
    <w:rsid w:val="00E715E4"/>
    <w:rsid w:val="00E7297D"/>
    <w:rsid w:val="00E72C54"/>
    <w:rsid w:val="00E73682"/>
    <w:rsid w:val="00E737E3"/>
    <w:rsid w:val="00E73C66"/>
    <w:rsid w:val="00E7459C"/>
    <w:rsid w:val="00E74A82"/>
    <w:rsid w:val="00E74CC5"/>
    <w:rsid w:val="00E74D7A"/>
    <w:rsid w:val="00E74FC2"/>
    <w:rsid w:val="00E76DE5"/>
    <w:rsid w:val="00E76DEB"/>
    <w:rsid w:val="00E77037"/>
    <w:rsid w:val="00E8032D"/>
    <w:rsid w:val="00E808AB"/>
    <w:rsid w:val="00E80D75"/>
    <w:rsid w:val="00E81869"/>
    <w:rsid w:val="00E81F34"/>
    <w:rsid w:val="00E8289E"/>
    <w:rsid w:val="00E8371E"/>
    <w:rsid w:val="00E84A23"/>
    <w:rsid w:val="00E84CB5"/>
    <w:rsid w:val="00E850A9"/>
    <w:rsid w:val="00E85B78"/>
    <w:rsid w:val="00E85CEA"/>
    <w:rsid w:val="00E86763"/>
    <w:rsid w:val="00E90230"/>
    <w:rsid w:val="00E91F95"/>
    <w:rsid w:val="00E922C8"/>
    <w:rsid w:val="00E9299C"/>
    <w:rsid w:val="00E92F83"/>
    <w:rsid w:val="00E94354"/>
    <w:rsid w:val="00E94532"/>
    <w:rsid w:val="00E95841"/>
    <w:rsid w:val="00E96495"/>
    <w:rsid w:val="00E96CE6"/>
    <w:rsid w:val="00EA07A8"/>
    <w:rsid w:val="00EA0A0A"/>
    <w:rsid w:val="00EA25F2"/>
    <w:rsid w:val="00EA2741"/>
    <w:rsid w:val="00EA3D07"/>
    <w:rsid w:val="00EA55D3"/>
    <w:rsid w:val="00EA6282"/>
    <w:rsid w:val="00EA65A3"/>
    <w:rsid w:val="00EA6ABA"/>
    <w:rsid w:val="00EA6C6B"/>
    <w:rsid w:val="00EA77A2"/>
    <w:rsid w:val="00EA7C10"/>
    <w:rsid w:val="00EB007E"/>
    <w:rsid w:val="00EB036D"/>
    <w:rsid w:val="00EB0F84"/>
    <w:rsid w:val="00EB19C3"/>
    <w:rsid w:val="00EB213F"/>
    <w:rsid w:val="00EB21EC"/>
    <w:rsid w:val="00EB3558"/>
    <w:rsid w:val="00EB3F4A"/>
    <w:rsid w:val="00EB40F9"/>
    <w:rsid w:val="00EB4F1A"/>
    <w:rsid w:val="00EB5B61"/>
    <w:rsid w:val="00EB60DF"/>
    <w:rsid w:val="00EB65F6"/>
    <w:rsid w:val="00EB7D2D"/>
    <w:rsid w:val="00EC03EB"/>
    <w:rsid w:val="00EC0CF6"/>
    <w:rsid w:val="00EC0E2F"/>
    <w:rsid w:val="00EC19C8"/>
    <w:rsid w:val="00EC21BF"/>
    <w:rsid w:val="00EC2C14"/>
    <w:rsid w:val="00EC355F"/>
    <w:rsid w:val="00EC3742"/>
    <w:rsid w:val="00EC4D10"/>
    <w:rsid w:val="00EC5D2B"/>
    <w:rsid w:val="00EC70F4"/>
    <w:rsid w:val="00EC7228"/>
    <w:rsid w:val="00EC7F20"/>
    <w:rsid w:val="00ED0A2A"/>
    <w:rsid w:val="00ED0E44"/>
    <w:rsid w:val="00ED0FDF"/>
    <w:rsid w:val="00ED10D2"/>
    <w:rsid w:val="00ED1595"/>
    <w:rsid w:val="00ED293B"/>
    <w:rsid w:val="00ED2A6A"/>
    <w:rsid w:val="00ED4AA5"/>
    <w:rsid w:val="00ED565A"/>
    <w:rsid w:val="00ED5D6D"/>
    <w:rsid w:val="00ED5E42"/>
    <w:rsid w:val="00ED694A"/>
    <w:rsid w:val="00ED6992"/>
    <w:rsid w:val="00ED6C4C"/>
    <w:rsid w:val="00ED6EAC"/>
    <w:rsid w:val="00ED71C9"/>
    <w:rsid w:val="00ED7259"/>
    <w:rsid w:val="00EE0AFD"/>
    <w:rsid w:val="00EE11D3"/>
    <w:rsid w:val="00EE1968"/>
    <w:rsid w:val="00EE1C96"/>
    <w:rsid w:val="00EE32A7"/>
    <w:rsid w:val="00EE3517"/>
    <w:rsid w:val="00EE3F8F"/>
    <w:rsid w:val="00EE4C45"/>
    <w:rsid w:val="00EE546D"/>
    <w:rsid w:val="00EE5A41"/>
    <w:rsid w:val="00EE5E03"/>
    <w:rsid w:val="00EE6A3B"/>
    <w:rsid w:val="00EE735A"/>
    <w:rsid w:val="00EF2A0B"/>
    <w:rsid w:val="00EF2BFF"/>
    <w:rsid w:val="00EF2EC1"/>
    <w:rsid w:val="00EF3102"/>
    <w:rsid w:val="00EF3811"/>
    <w:rsid w:val="00EF3CA6"/>
    <w:rsid w:val="00EF3E58"/>
    <w:rsid w:val="00EF4B1B"/>
    <w:rsid w:val="00EF5A4F"/>
    <w:rsid w:val="00EF79AB"/>
    <w:rsid w:val="00EF7B9E"/>
    <w:rsid w:val="00F00003"/>
    <w:rsid w:val="00F00543"/>
    <w:rsid w:val="00F005FE"/>
    <w:rsid w:val="00F00666"/>
    <w:rsid w:val="00F0073D"/>
    <w:rsid w:val="00F00935"/>
    <w:rsid w:val="00F00F4B"/>
    <w:rsid w:val="00F0158C"/>
    <w:rsid w:val="00F015C7"/>
    <w:rsid w:val="00F02050"/>
    <w:rsid w:val="00F02394"/>
    <w:rsid w:val="00F02CA0"/>
    <w:rsid w:val="00F03204"/>
    <w:rsid w:val="00F0336E"/>
    <w:rsid w:val="00F03493"/>
    <w:rsid w:val="00F04383"/>
    <w:rsid w:val="00F04A6E"/>
    <w:rsid w:val="00F04F2D"/>
    <w:rsid w:val="00F04FD2"/>
    <w:rsid w:val="00F05F60"/>
    <w:rsid w:val="00F060B6"/>
    <w:rsid w:val="00F06E87"/>
    <w:rsid w:val="00F06F02"/>
    <w:rsid w:val="00F070CB"/>
    <w:rsid w:val="00F073D3"/>
    <w:rsid w:val="00F077A4"/>
    <w:rsid w:val="00F077D5"/>
    <w:rsid w:val="00F07E8D"/>
    <w:rsid w:val="00F07FAF"/>
    <w:rsid w:val="00F1091E"/>
    <w:rsid w:val="00F10E44"/>
    <w:rsid w:val="00F12934"/>
    <w:rsid w:val="00F12ED6"/>
    <w:rsid w:val="00F13082"/>
    <w:rsid w:val="00F130AD"/>
    <w:rsid w:val="00F15850"/>
    <w:rsid w:val="00F16473"/>
    <w:rsid w:val="00F17364"/>
    <w:rsid w:val="00F17875"/>
    <w:rsid w:val="00F17D2F"/>
    <w:rsid w:val="00F207E5"/>
    <w:rsid w:val="00F21276"/>
    <w:rsid w:val="00F21609"/>
    <w:rsid w:val="00F21626"/>
    <w:rsid w:val="00F21D77"/>
    <w:rsid w:val="00F2235B"/>
    <w:rsid w:val="00F229C0"/>
    <w:rsid w:val="00F22B2F"/>
    <w:rsid w:val="00F2341A"/>
    <w:rsid w:val="00F23967"/>
    <w:rsid w:val="00F23FC0"/>
    <w:rsid w:val="00F2439F"/>
    <w:rsid w:val="00F248A3"/>
    <w:rsid w:val="00F248F1"/>
    <w:rsid w:val="00F24956"/>
    <w:rsid w:val="00F24A4C"/>
    <w:rsid w:val="00F251D6"/>
    <w:rsid w:val="00F252C8"/>
    <w:rsid w:val="00F2563F"/>
    <w:rsid w:val="00F25D0D"/>
    <w:rsid w:val="00F30A13"/>
    <w:rsid w:val="00F3101F"/>
    <w:rsid w:val="00F31086"/>
    <w:rsid w:val="00F31516"/>
    <w:rsid w:val="00F3221F"/>
    <w:rsid w:val="00F330B5"/>
    <w:rsid w:val="00F33694"/>
    <w:rsid w:val="00F33871"/>
    <w:rsid w:val="00F34463"/>
    <w:rsid w:val="00F36031"/>
    <w:rsid w:val="00F366EC"/>
    <w:rsid w:val="00F3708F"/>
    <w:rsid w:val="00F37D3A"/>
    <w:rsid w:val="00F400FB"/>
    <w:rsid w:val="00F40EAE"/>
    <w:rsid w:val="00F41AAD"/>
    <w:rsid w:val="00F41BF0"/>
    <w:rsid w:val="00F42377"/>
    <w:rsid w:val="00F432DE"/>
    <w:rsid w:val="00F43443"/>
    <w:rsid w:val="00F439E7"/>
    <w:rsid w:val="00F43D75"/>
    <w:rsid w:val="00F43D94"/>
    <w:rsid w:val="00F4406D"/>
    <w:rsid w:val="00F440E1"/>
    <w:rsid w:val="00F44E69"/>
    <w:rsid w:val="00F4508A"/>
    <w:rsid w:val="00F45559"/>
    <w:rsid w:val="00F45801"/>
    <w:rsid w:val="00F46137"/>
    <w:rsid w:val="00F464A0"/>
    <w:rsid w:val="00F46654"/>
    <w:rsid w:val="00F46CEE"/>
    <w:rsid w:val="00F46EDD"/>
    <w:rsid w:val="00F4713C"/>
    <w:rsid w:val="00F47385"/>
    <w:rsid w:val="00F47485"/>
    <w:rsid w:val="00F50CF4"/>
    <w:rsid w:val="00F516B2"/>
    <w:rsid w:val="00F51F5F"/>
    <w:rsid w:val="00F5265E"/>
    <w:rsid w:val="00F52715"/>
    <w:rsid w:val="00F52AB8"/>
    <w:rsid w:val="00F52DFE"/>
    <w:rsid w:val="00F533DC"/>
    <w:rsid w:val="00F53F02"/>
    <w:rsid w:val="00F54240"/>
    <w:rsid w:val="00F54AFD"/>
    <w:rsid w:val="00F54BAC"/>
    <w:rsid w:val="00F55FC4"/>
    <w:rsid w:val="00F56C4D"/>
    <w:rsid w:val="00F57775"/>
    <w:rsid w:val="00F57813"/>
    <w:rsid w:val="00F6007D"/>
    <w:rsid w:val="00F60085"/>
    <w:rsid w:val="00F60D62"/>
    <w:rsid w:val="00F616B7"/>
    <w:rsid w:val="00F61B4F"/>
    <w:rsid w:val="00F62C89"/>
    <w:rsid w:val="00F62DAC"/>
    <w:rsid w:val="00F63649"/>
    <w:rsid w:val="00F6364B"/>
    <w:rsid w:val="00F67A69"/>
    <w:rsid w:val="00F703D3"/>
    <w:rsid w:val="00F70CC0"/>
    <w:rsid w:val="00F71AB5"/>
    <w:rsid w:val="00F71D5F"/>
    <w:rsid w:val="00F71DE3"/>
    <w:rsid w:val="00F73536"/>
    <w:rsid w:val="00F73D55"/>
    <w:rsid w:val="00F746A0"/>
    <w:rsid w:val="00F74AFB"/>
    <w:rsid w:val="00F75BE5"/>
    <w:rsid w:val="00F80318"/>
    <w:rsid w:val="00F80662"/>
    <w:rsid w:val="00F808C6"/>
    <w:rsid w:val="00F81E09"/>
    <w:rsid w:val="00F8227A"/>
    <w:rsid w:val="00F8314C"/>
    <w:rsid w:val="00F8406B"/>
    <w:rsid w:val="00F844BD"/>
    <w:rsid w:val="00F84ECB"/>
    <w:rsid w:val="00F85131"/>
    <w:rsid w:val="00F92225"/>
    <w:rsid w:val="00F92967"/>
    <w:rsid w:val="00F92C8C"/>
    <w:rsid w:val="00F93261"/>
    <w:rsid w:val="00F936D7"/>
    <w:rsid w:val="00F93BE4"/>
    <w:rsid w:val="00F940BE"/>
    <w:rsid w:val="00F94CCE"/>
    <w:rsid w:val="00F95105"/>
    <w:rsid w:val="00F9513F"/>
    <w:rsid w:val="00F96570"/>
    <w:rsid w:val="00F965AF"/>
    <w:rsid w:val="00F976DA"/>
    <w:rsid w:val="00F97886"/>
    <w:rsid w:val="00F97BF2"/>
    <w:rsid w:val="00F97E08"/>
    <w:rsid w:val="00FA0349"/>
    <w:rsid w:val="00FA1BC8"/>
    <w:rsid w:val="00FA3444"/>
    <w:rsid w:val="00FA3559"/>
    <w:rsid w:val="00FA3AB2"/>
    <w:rsid w:val="00FA3E83"/>
    <w:rsid w:val="00FA3F9D"/>
    <w:rsid w:val="00FA46DD"/>
    <w:rsid w:val="00FA4E7C"/>
    <w:rsid w:val="00FA54B8"/>
    <w:rsid w:val="00FA5D0A"/>
    <w:rsid w:val="00FA62DD"/>
    <w:rsid w:val="00FA634C"/>
    <w:rsid w:val="00FA7117"/>
    <w:rsid w:val="00FA7228"/>
    <w:rsid w:val="00FA7CCC"/>
    <w:rsid w:val="00FB0581"/>
    <w:rsid w:val="00FB0BFE"/>
    <w:rsid w:val="00FB1BFF"/>
    <w:rsid w:val="00FB21E0"/>
    <w:rsid w:val="00FB2958"/>
    <w:rsid w:val="00FB319E"/>
    <w:rsid w:val="00FB34DC"/>
    <w:rsid w:val="00FB39CD"/>
    <w:rsid w:val="00FB3ABB"/>
    <w:rsid w:val="00FB3EBE"/>
    <w:rsid w:val="00FB3F6E"/>
    <w:rsid w:val="00FB4011"/>
    <w:rsid w:val="00FB4BD2"/>
    <w:rsid w:val="00FB4EB0"/>
    <w:rsid w:val="00FB5302"/>
    <w:rsid w:val="00FB53C5"/>
    <w:rsid w:val="00FB5675"/>
    <w:rsid w:val="00FB5BC2"/>
    <w:rsid w:val="00FB6005"/>
    <w:rsid w:val="00FB6209"/>
    <w:rsid w:val="00FB6CB7"/>
    <w:rsid w:val="00FC0713"/>
    <w:rsid w:val="00FC1231"/>
    <w:rsid w:val="00FC13AC"/>
    <w:rsid w:val="00FC13D0"/>
    <w:rsid w:val="00FC1D1B"/>
    <w:rsid w:val="00FC2099"/>
    <w:rsid w:val="00FC216A"/>
    <w:rsid w:val="00FC2C48"/>
    <w:rsid w:val="00FC304C"/>
    <w:rsid w:val="00FC38DC"/>
    <w:rsid w:val="00FC3B0E"/>
    <w:rsid w:val="00FC3E34"/>
    <w:rsid w:val="00FC481C"/>
    <w:rsid w:val="00FC50D6"/>
    <w:rsid w:val="00FC519C"/>
    <w:rsid w:val="00FC57F3"/>
    <w:rsid w:val="00FC5DCF"/>
    <w:rsid w:val="00FC5DE4"/>
    <w:rsid w:val="00FC605E"/>
    <w:rsid w:val="00FC6252"/>
    <w:rsid w:val="00FC6D49"/>
    <w:rsid w:val="00FC6FAD"/>
    <w:rsid w:val="00FC7138"/>
    <w:rsid w:val="00FC7315"/>
    <w:rsid w:val="00FC7AD8"/>
    <w:rsid w:val="00FD19EF"/>
    <w:rsid w:val="00FD1CBC"/>
    <w:rsid w:val="00FD20B8"/>
    <w:rsid w:val="00FD28C9"/>
    <w:rsid w:val="00FD3812"/>
    <w:rsid w:val="00FD40F4"/>
    <w:rsid w:val="00FD4363"/>
    <w:rsid w:val="00FD5128"/>
    <w:rsid w:val="00FD51DE"/>
    <w:rsid w:val="00FD5B70"/>
    <w:rsid w:val="00FD5CB1"/>
    <w:rsid w:val="00FD6362"/>
    <w:rsid w:val="00FD7697"/>
    <w:rsid w:val="00FD7AEB"/>
    <w:rsid w:val="00FE1B28"/>
    <w:rsid w:val="00FE2D92"/>
    <w:rsid w:val="00FE511F"/>
    <w:rsid w:val="00FE6215"/>
    <w:rsid w:val="00FF02ED"/>
    <w:rsid w:val="00FF0490"/>
    <w:rsid w:val="00FF06B4"/>
    <w:rsid w:val="00FF1DD6"/>
    <w:rsid w:val="00FF2B1E"/>
    <w:rsid w:val="00FF33CC"/>
    <w:rsid w:val="00FF3C34"/>
    <w:rsid w:val="00FF5D70"/>
    <w:rsid w:val="00FF61EF"/>
    <w:rsid w:val="00FF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88DC4"/>
  <w15:docId w15:val="{75FA7AEE-3DD2-404C-AB6F-4243C546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C3295E"/>
    <w:pPr>
      <w:ind w:left="720"/>
      <w:contextualSpacing/>
    </w:pPr>
  </w:style>
  <w:style w:type="paragraph" w:styleId="NormalWeb">
    <w:name w:val="Normal (Web)"/>
    <w:basedOn w:val="Normal"/>
    <w:uiPriority w:val="99"/>
    <w:unhideWhenUsed/>
    <w:rsid w:val="00944AB4"/>
    <w:rPr>
      <w:rFonts w:ascii="Calibri" w:hAnsi="Calibri" w:cs="Calibri"/>
    </w:rPr>
  </w:style>
  <w:style w:type="paragraph" w:styleId="NoSpacing">
    <w:name w:val="No Spacing"/>
    <w:uiPriority w:val="1"/>
    <w:qFormat/>
    <w:rsid w:val="00CD73A3"/>
  </w:style>
  <w:style w:type="table" w:customStyle="1" w:styleId="TableGrid">
    <w:name w:val="TableGrid"/>
    <w:rsid w:val="00D76DBB"/>
    <w:rPr>
      <w:rFonts w:eastAsiaTheme="minorEastAsia"/>
    </w:rPr>
    <w:tblPr>
      <w:tblCellMar>
        <w:top w:w="0" w:type="dxa"/>
        <w:left w:w="0" w:type="dxa"/>
        <w:bottom w:w="0" w:type="dxa"/>
        <w:right w:w="0" w:type="dxa"/>
      </w:tblCellMar>
    </w:tblPr>
  </w:style>
  <w:style w:type="paragraph" w:customStyle="1" w:styleId="CaptionTextLeft">
    <w:name w:val="*CaptionTextLeft"/>
    <w:aliases w:val="ctl"/>
    <w:basedOn w:val="Normal"/>
    <w:qFormat/>
    <w:rsid w:val="00012017"/>
    <w:rPr>
      <w:rFonts w:ascii="Times New Roman" w:eastAsia="Times New Roman" w:hAnsi="Times New Roman" w:cs="Times New Roman"/>
      <w:color w:val="000000"/>
      <w:sz w:val="24"/>
      <w:szCs w:val="24"/>
    </w:rPr>
  </w:style>
  <w:style w:type="paragraph" w:customStyle="1" w:styleId="xmsonormal">
    <w:name w:val="x_msonormal"/>
    <w:basedOn w:val="Normal"/>
    <w:rsid w:val="00E13EB1"/>
    <w:rPr>
      <w:rFonts w:ascii="Aptos" w:hAnsi="Aptos" w:cs="Aptos"/>
      <w:sz w:val="24"/>
      <w:szCs w:val="24"/>
    </w:rPr>
  </w:style>
  <w:style w:type="paragraph" w:customStyle="1" w:styleId="isselectedend">
    <w:name w:val="isselectedend"/>
    <w:basedOn w:val="Normal"/>
    <w:rsid w:val="00234BF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0288">
      <w:bodyDiv w:val="1"/>
      <w:marLeft w:val="0"/>
      <w:marRight w:val="0"/>
      <w:marTop w:val="0"/>
      <w:marBottom w:val="0"/>
      <w:divBdr>
        <w:top w:val="none" w:sz="0" w:space="0" w:color="auto"/>
        <w:left w:val="none" w:sz="0" w:space="0" w:color="auto"/>
        <w:bottom w:val="none" w:sz="0" w:space="0" w:color="auto"/>
        <w:right w:val="none" w:sz="0" w:space="0" w:color="auto"/>
      </w:divBdr>
    </w:div>
    <w:div w:id="25376328">
      <w:bodyDiv w:val="1"/>
      <w:marLeft w:val="0"/>
      <w:marRight w:val="0"/>
      <w:marTop w:val="0"/>
      <w:marBottom w:val="0"/>
      <w:divBdr>
        <w:top w:val="none" w:sz="0" w:space="0" w:color="auto"/>
        <w:left w:val="none" w:sz="0" w:space="0" w:color="auto"/>
        <w:bottom w:val="none" w:sz="0" w:space="0" w:color="auto"/>
        <w:right w:val="none" w:sz="0" w:space="0" w:color="auto"/>
      </w:divBdr>
      <w:divsChild>
        <w:div w:id="1550217516">
          <w:marLeft w:val="0"/>
          <w:marRight w:val="0"/>
          <w:marTop w:val="0"/>
          <w:marBottom w:val="0"/>
          <w:divBdr>
            <w:top w:val="none" w:sz="0" w:space="0" w:color="auto"/>
            <w:left w:val="none" w:sz="0" w:space="0" w:color="auto"/>
            <w:bottom w:val="none" w:sz="0" w:space="0" w:color="auto"/>
            <w:right w:val="none" w:sz="0" w:space="0" w:color="auto"/>
          </w:divBdr>
        </w:div>
        <w:div w:id="1633293700">
          <w:marLeft w:val="0"/>
          <w:marRight w:val="0"/>
          <w:marTop w:val="0"/>
          <w:marBottom w:val="0"/>
          <w:divBdr>
            <w:top w:val="none" w:sz="0" w:space="0" w:color="auto"/>
            <w:left w:val="none" w:sz="0" w:space="0" w:color="auto"/>
            <w:bottom w:val="none" w:sz="0" w:space="0" w:color="auto"/>
            <w:right w:val="none" w:sz="0" w:space="0" w:color="auto"/>
          </w:divBdr>
        </w:div>
      </w:divsChild>
    </w:div>
    <w:div w:id="236406158">
      <w:bodyDiv w:val="1"/>
      <w:marLeft w:val="0"/>
      <w:marRight w:val="0"/>
      <w:marTop w:val="0"/>
      <w:marBottom w:val="0"/>
      <w:divBdr>
        <w:top w:val="none" w:sz="0" w:space="0" w:color="auto"/>
        <w:left w:val="none" w:sz="0" w:space="0" w:color="auto"/>
        <w:bottom w:val="none" w:sz="0" w:space="0" w:color="auto"/>
        <w:right w:val="none" w:sz="0" w:space="0" w:color="auto"/>
      </w:divBdr>
    </w:div>
    <w:div w:id="260572681">
      <w:bodyDiv w:val="1"/>
      <w:marLeft w:val="0"/>
      <w:marRight w:val="0"/>
      <w:marTop w:val="0"/>
      <w:marBottom w:val="0"/>
      <w:divBdr>
        <w:top w:val="none" w:sz="0" w:space="0" w:color="auto"/>
        <w:left w:val="none" w:sz="0" w:space="0" w:color="auto"/>
        <w:bottom w:val="none" w:sz="0" w:space="0" w:color="auto"/>
        <w:right w:val="none" w:sz="0" w:space="0" w:color="auto"/>
      </w:divBdr>
    </w:div>
    <w:div w:id="292099793">
      <w:bodyDiv w:val="1"/>
      <w:marLeft w:val="0"/>
      <w:marRight w:val="0"/>
      <w:marTop w:val="0"/>
      <w:marBottom w:val="0"/>
      <w:divBdr>
        <w:top w:val="none" w:sz="0" w:space="0" w:color="auto"/>
        <w:left w:val="none" w:sz="0" w:space="0" w:color="auto"/>
        <w:bottom w:val="none" w:sz="0" w:space="0" w:color="auto"/>
        <w:right w:val="none" w:sz="0" w:space="0" w:color="auto"/>
      </w:divBdr>
    </w:div>
    <w:div w:id="294137791">
      <w:bodyDiv w:val="1"/>
      <w:marLeft w:val="0"/>
      <w:marRight w:val="0"/>
      <w:marTop w:val="0"/>
      <w:marBottom w:val="0"/>
      <w:divBdr>
        <w:top w:val="none" w:sz="0" w:space="0" w:color="auto"/>
        <w:left w:val="none" w:sz="0" w:space="0" w:color="auto"/>
        <w:bottom w:val="none" w:sz="0" w:space="0" w:color="auto"/>
        <w:right w:val="none" w:sz="0" w:space="0" w:color="auto"/>
      </w:divBdr>
    </w:div>
    <w:div w:id="368190930">
      <w:bodyDiv w:val="1"/>
      <w:marLeft w:val="0"/>
      <w:marRight w:val="0"/>
      <w:marTop w:val="0"/>
      <w:marBottom w:val="0"/>
      <w:divBdr>
        <w:top w:val="none" w:sz="0" w:space="0" w:color="auto"/>
        <w:left w:val="none" w:sz="0" w:space="0" w:color="auto"/>
        <w:bottom w:val="none" w:sz="0" w:space="0" w:color="auto"/>
        <w:right w:val="none" w:sz="0" w:space="0" w:color="auto"/>
      </w:divBdr>
    </w:div>
    <w:div w:id="460196295">
      <w:bodyDiv w:val="1"/>
      <w:marLeft w:val="0"/>
      <w:marRight w:val="0"/>
      <w:marTop w:val="0"/>
      <w:marBottom w:val="0"/>
      <w:divBdr>
        <w:top w:val="none" w:sz="0" w:space="0" w:color="auto"/>
        <w:left w:val="none" w:sz="0" w:space="0" w:color="auto"/>
        <w:bottom w:val="none" w:sz="0" w:space="0" w:color="auto"/>
        <w:right w:val="none" w:sz="0" w:space="0" w:color="auto"/>
      </w:divBdr>
    </w:div>
    <w:div w:id="521628698">
      <w:bodyDiv w:val="1"/>
      <w:marLeft w:val="0"/>
      <w:marRight w:val="0"/>
      <w:marTop w:val="0"/>
      <w:marBottom w:val="0"/>
      <w:divBdr>
        <w:top w:val="none" w:sz="0" w:space="0" w:color="auto"/>
        <w:left w:val="none" w:sz="0" w:space="0" w:color="auto"/>
        <w:bottom w:val="none" w:sz="0" w:space="0" w:color="auto"/>
        <w:right w:val="none" w:sz="0" w:space="0" w:color="auto"/>
      </w:divBdr>
    </w:div>
    <w:div w:id="526214732">
      <w:bodyDiv w:val="1"/>
      <w:marLeft w:val="0"/>
      <w:marRight w:val="0"/>
      <w:marTop w:val="0"/>
      <w:marBottom w:val="0"/>
      <w:divBdr>
        <w:top w:val="none" w:sz="0" w:space="0" w:color="auto"/>
        <w:left w:val="none" w:sz="0" w:space="0" w:color="auto"/>
        <w:bottom w:val="none" w:sz="0" w:space="0" w:color="auto"/>
        <w:right w:val="none" w:sz="0" w:space="0" w:color="auto"/>
      </w:divBdr>
    </w:div>
    <w:div w:id="546182424">
      <w:bodyDiv w:val="1"/>
      <w:marLeft w:val="0"/>
      <w:marRight w:val="0"/>
      <w:marTop w:val="0"/>
      <w:marBottom w:val="0"/>
      <w:divBdr>
        <w:top w:val="none" w:sz="0" w:space="0" w:color="auto"/>
        <w:left w:val="none" w:sz="0" w:space="0" w:color="auto"/>
        <w:bottom w:val="none" w:sz="0" w:space="0" w:color="auto"/>
        <w:right w:val="none" w:sz="0" w:space="0" w:color="auto"/>
      </w:divBdr>
    </w:div>
    <w:div w:id="557784229">
      <w:bodyDiv w:val="1"/>
      <w:marLeft w:val="0"/>
      <w:marRight w:val="0"/>
      <w:marTop w:val="0"/>
      <w:marBottom w:val="0"/>
      <w:divBdr>
        <w:top w:val="none" w:sz="0" w:space="0" w:color="auto"/>
        <w:left w:val="none" w:sz="0" w:space="0" w:color="auto"/>
        <w:bottom w:val="none" w:sz="0" w:space="0" w:color="auto"/>
        <w:right w:val="none" w:sz="0" w:space="0" w:color="auto"/>
      </w:divBdr>
    </w:div>
    <w:div w:id="603657582">
      <w:bodyDiv w:val="1"/>
      <w:marLeft w:val="0"/>
      <w:marRight w:val="0"/>
      <w:marTop w:val="0"/>
      <w:marBottom w:val="0"/>
      <w:divBdr>
        <w:top w:val="none" w:sz="0" w:space="0" w:color="auto"/>
        <w:left w:val="none" w:sz="0" w:space="0" w:color="auto"/>
        <w:bottom w:val="none" w:sz="0" w:space="0" w:color="auto"/>
        <w:right w:val="none" w:sz="0" w:space="0" w:color="auto"/>
      </w:divBdr>
    </w:div>
    <w:div w:id="641928443">
      <w:bodyDiv w:val="1"/>
      <w:marLeft w:val="0"/>
      <w:marRight w:val="0"/>
      <w:marTop w:val="0"/>
      <w:marBottom w:val="0"/>
      <w:divBdr>
        <w:top w:val="none" w:sz="0" w:space="0" w:color="auto"/>
        <w:left w:val="none" w:sz="0" w:space="0" w:color="auto"/>
        <w:bottom w:val="none" w:sz="0" w:space="0" w:color="auto"/>
        <w:right w:val="none" w:sz="0" w:space="0" w:color="auto"/>
      </w:divBdr>
    </w:div>
    <w:div w:id="655841367">
      <w:bodyDiv w:val="1"/>
      <w:marLeft w:val="0"/>
      <w:marRight w:val="0"/>
      <w:marTop w:val="0"/>
      <w:marBottom w:val="0"/>
      <w:divBdr>
        <w:top w:val="none" w:sz="0" w:space="0" w:color="auto"/>
        <w:left w:val="none" w:sz="0" w:space="0" w:color="auto"/>
        <w:bottom w:val="none" w:sz="0" w:space="0" w:color="auto"/>
        <w:right w:val="none" w:sz="0" w:space="0" w:color="auto"/>
      </w:divBdr>
    </w:div>
    <w:div w:id="689448624">
      <w:bodyDiv w:val="1"/>
      <w:marLeft w:val="0"/>
      <w:marRight w:val="0"/>
      <w:marTop w:val="0"/>
      <w:marBottom w:val="0"/>
      <w:divBdr>
        <w:top w:val="none" w:sz="0" w:space="0" w:color="auto"/>
        <w:left w:val="none" w:sz="0" w:space="0" w:color="auto"/>
        <w:bottom w:val="none" w:sz="0" w:space="0" w:color="auto"/>
        <w:right w:val="none" w:sz="0" w:space="0" w:color="auto"/>
      </w:divBdr>
    </w:div>
    <w:div w:id="690188610">
      <w:bodyDiv w:val="1"/>
      <w:marLeft w:val="0"/>
      <w:marRight w:val="0"/>
      <w:marTop w:val="0"/>
      <w:marBottom w:val="0"/>
      <w:divBdr>
        <w:top w:val="none" w:sz="0" w:space="0" w:color="auto"/>
        <w:left w:val="none" w:sz="0" w:space="0" w:color="auto"/>
        <w:bottom w:val="none" w:sz="0" w:space="0" w:color="auto"/>
        <w:right w:val="none" w:sz="0" w:space="0" w:color="auto"/>
      </w:divBdr>
    </w:div>
    <w:div w:id="720328189">
      <w:bodyDiv w:val="1"/>
      <w:marLeft w:val="0"/>
      <w:marRight w:val="0"/>
      <w:marTop w:val="0"/>
      <w:marBottom w:val="0"/>
      <w:divBdr>
        <w:top w:val="none" w:sz="0" w:space="0" w:color="auto"/>
        <w:left w:val="none" w:sz="0" w:space="0" w:color="auto"/>
        <w:bottom w:val="none" w:sz="0" w:space="0" w:color="auto"/>
        <w:right w:val="none" w:sz="0" w:space="0" w:color="auto"/>
      </w:divBdr>
    </w:div>
    <w:div w:id="760446763">
      <w:bodyDiv w:val="1"/>
      <w:marLeft w:val="0"/>
      <w:marRight w:val="0"/>
      <w:marTop w:val="0"/>
      <w:marBottom w:val="0"/>
      <w:divBdr>
        <w:top w:val="none" w:sz="0" w:space="0" w:color="auto"/>
        <w:left w:val="none" w:sz="0" w:space="0" w:color="auto"/>
        <w:bottom w:val="none" w:sz="0" w:space="0" w:color="auto"/>
        <w:right w:val="none" w:sz="0" w:space="0" w:color="auto"/>
      </w:divBdr>
    </w:div>
    <w:div w:id="787353621">
      <w:bodyDiv w:val="1"/>
      <w:marLeft w:val="0"/>
      <w:marRight w:val="0"/>
      <w:marTop w:val="0"/>
      <w:marBottom w:val="0"/>
      <w:divBdr>
        <w:top w:val="none" w:sz="0" w:space="0" w:color="auto"/>
        <w:left w:val="none" w:sz="0" w:space="0" w:color="auto"/>
        <w:bottom w:val="none" w:sz="0" w:space="0" w:color="auto"/>
        <w:right w:val="none" w:sz="0" w:space="0" w:color="auto"/>
      </w:divBdr>
    </w:div>
    <w:div w:id="1104226071">
      <w:bodyDiv w:val="1"/>
      <w:marLeft w:val="0"/>
      <w:marRight w:val="0"/>
      <w:marTop w:val="0"/>
      <w:marBottom w:val="0"/>
      <w:divBdr>
        <w:top w:val="none" w:sz="0" w:space="0" w:color="auto"/>
        <w:left w:val="none" w:sz="0" w:space="0" w:color="auto"/>
        <w:bottom w:val="none" w:sz="0" w:space="0" w:color="auto"/>
        <w:right w:val="none" w:sz="0" w:space="0" w:color="auto"/>
      </w:divBdr>
    </w:div>
    <w:div w:id="1135876763">
      <w:bodyDiv w:val="1"/>
      <w:marLeft w:val="0"/>
      <w:marRight w:val="0"/>
      <w:marTop w:val="0"/>
      <w:marBottom w:val="0"/>
      <w:divBdr>
        <w:top w:val="none" w:sz="0" w:space="0" w:color="auto"/>
        <w:left w:val="none" w:sz="0" w:space="0" w:color="auto"/>
        <w:bottom w:val="none" w:sz="0" w:space="0" w:color="auto"/>
        <w:right w:val="none" w:sz="0" w:space="0" w:color="auto"/>
      </w:divBdr>
    </w:div>
    <w:div w:id="1137454341">
      <w:bodyDiv w:val="1"/>
      <w:marLeft w:val="0"/>
      <w:marRight w:val="0"/>
      <w:marTop w:val="0"/>
      <w:marBottom w:val="0"/>
      <w:divBdr>
        <w:top w:val="none" w:sz="0" w:space="0" w:color="auto"/>
        <w:left w:val="none" w:sz="0" w:space="0" w:color="auto"/>
        <w:bottom w:val="none" w:sz="0" w:space="0" w:color="auto"/>
        <w:right w:val="none" w:sz="0" w:space="0" w:color="auto"/>
      </w:divBdr>
    </w:div>
    <w:div w:id="1156846737">
      <w:bodyDiv w:val="1"/>
      <w:marLeft w:val="0"/>
      <w:marRight w:val="0"/>
      <w:marTop w:val="0"/>
      <w:marBottom w:val="0"/>
      <w:divBdr>
        <w:top w:val="none" w:sz="0" w:space="0" w:color="auto"/>
        <w:left w:val="none" w:sz="0" w:space="0" w:color="auto"/>
        <w:bottom w:val="none" w:sz="0" w:space="0" w:color="auto"/>
        <w:right w:val="none" w:sz="0" w:space="0" w:color="auto"/>
      </w:divBdr>
    </w:div>
    <w:div w:id="1174609639">
      <w:bodyDiv w:val="1"/>
      <w:marLeft w:val="0"/>
      <w:marRight w:val="0"/>
      <w:marTop w:val="0"/>
      <w:marBottom w:val="0"/>
      <w:divBdr>
        <w:top w:val="none" w:sz="0" w:space="0" w:color="auto"/>
        <w:left w:val="none" w:sz="0" w:space="0" w:color="auto"/>
        <w:bottom w:val="none" w:sz="0" w:space="0" w:color="auto"/>
        <w:right w:val="none" w:sz="0" w:space="0" w:color="auto"/>
      </w:divBdr>
    </w:div>
    <w:div w:id="1326859016">
      <w:bodyDiv w:val="1"/>
      <w:marLeft w:val="0"/>
      <w:marRight w:val="0"/>
      <w:marTop w:val="0"/>
      <w:marBottom w:val="0"/>
      <w:divBdr>
        <w:top w:val="none" w:sz="0" w:space="0" w:color="auto"/>
        <w:left w:val="none" w:sz="0" w:space="0" w:color="auto"/>
        <w:bottom w:val="none" w:sz="0" w:space="0" w:color="auto"/>
        <w:right w:val="none" w:sz="0" w:space="0" w:color="auto"/>
      </w:divBdr>
    </w:div>
    <w:div w:id="1333029672">
      <w:bodyDiv w:val="1"/>
      <w:marLeft w:val="0"/>
      <w:marRight w:val="0"/>
      <w:marTop w:val="0"/>
      <w:marBottom w:val="0"/>
      <w:divBdr>
        <w:top w:val="none" w:sz="0" w:space="0" w:color="auto"/>
        <w:left w:val="none" w:sz="0" w:space="0" w:color="auto"/>
        <w:bottom w:val="none" w:sz="0" w:space="0" w:color="auto"/>
        <w:right w:val="none" w:sz="0" w:space="0" w:color="auto"/>
      </w:divBdr>
    </w:div>
    <w:div w:id="1354185576">
      <w:bodyDiv w:val="1"/>
      <w:marLeft w:val="0"/>
      <w:marRight w:val="0"/>
      <w:marTop w:val="0"/>
      <w:marBottom w:val="0"/>
      <w:divBdr>
        <w:top w:val="none" w:sz="0" w:space="0" w:color="auto"/>
        <w:left w:val="none" w:sz="0" w:space="0" w:color="auto"/>
        <w:bottom w:val="none" w:sz="0" w:space="0" w:color="auto"/>
        <w:right w:val="none" w:sz="0" w:space="0" w:color="auto"/>
      </w:divBdr>
    </w:div>
    <w:div w:id="1377855998">
      <w:bodyDiv w:val="1"/>
      <w:marLeft w:val="0"/>
      <w:marRight w:val="0"/>
      <w:marTop w:val="0"/>
      <w:marBottom w:val="0"/>
      <w:divBdr>
        <w:top w:val="none" w:sz="0" w:space="0" w:color="auto"/>
        <w:left w:val="none" w:sz="0" w:space="0" w:color="auto"/>
        <w:bottom w:val="none" w:sz="0" w:space="0" w:color="auto"/>
        <w:right w:val="none" w:sz="0" w:space="0" w:color="auto"/>
      </w:divBdr>
    </w:div>
    <w:div w:id="1396778503">
      <w:bodyDiv w:val="1"/>
      <w:marLeft w:val="0"/>
      <w:marRight w:val="0"/>
      <w:marTop w:val="0"/>
      <w:marBottom w:val="0"/>
      <w:divBdr>
        <w:top w:val="none" w:sz="0" w:space="0" w:color="auto"/>
        <w:left w:val="none" w:sz="0" w:space="0" w:color="auto"/>
        <w:bottom w:val="none" w:sz="0" w:space="0" w:color="auto"/>
        <w:right w:val="none" w:sz="0" w:space="0" w:color="auto"/>
      </w:divBdr>
      <w:divsChild>
        <w:div w:id="1428500947">
          <w:marLeft w:val="0"/>
          <w:marRight w:val="0"/>
          <w:marTop w:val="0"/>
          <w:marBottom w:val="0"/>
          <w:divBdr>
            <w:top w:val="none" w:sz="0" w:space="0" w:color="auto"/>
            <w:left w:val="none" w:sz="0" w:space="0" w:color="auto"/>
            <w:bottom w:val="none" w:sz="0" w:space="0" w:color="auto"/>
            <w:right w:val="none" w:sz="0" w:space="0" w:color="auto"/>
          </w:divBdr>
        </w:div>
        <w:div w:id="1480263402">
          <w:marLeft w:val="0"/>
          <w:marRight w:val="0"/>
          <w:marTop w:val="0"/>
          <w:marBottom w:val="0"/>
          <w:divBdr>
            <w:top w:val="none" w:sz="0" w:space="0" w:color="auto"/>
            <w:left w:val="none" w:sz="0" w:space="0" w:color="auto"/>
            <w:bottom w:val="none" w:sz="0" w:space="0" w:color="auto"/>
            <w:right w:val="none" w:sz="0" w:space="0" w:color="auto"/>
          </w:divBdr>
        </w:div>
        <w:div w:id="2127383956">
          <w:marLeft w:val="0"/>
          <w:marRight w:val="0"/>
          <w:marTop w:val="0"/>
          <w:marBottom w:val="0"/>
          <w:divBdr>
            <w:top w:val="none" w:sz="0" w:space="0" w:color="auto"/>
            <w:left w:val="none" w:sz="0" w:space="0" w:color="auto"/>
            <w:bottom w:val="none" w:sz="0" w:space="0" w:color="auto"/>
            <w:right w:val="none" w:sz="0" w:space="0" w:color="auto"/>
          </w:divBdr>
        </w:div>
      </w:divsChild>
    </w:div>
    <w:div w:id="1419448484">
      <w:bodyDiv w:val="1"/>
      <w:marLeft w:val="0"/>
      <w:marRight w:val="0"/>
      <w:marTop w:val="0"/>
      <w:marBottom w:val="0"/>
      <w:divBdr>
        <w:top w:val="none" w:sz="0" w:space="0" w:color="auto"/>
        <w:left w:val="none" w:sz="0" w:space="0" w:color="auto"/>
        <w:bottom w:val="none" w:sz="0" w:space="0" w:color="auto"/>
        <w:right w:val="none" w:sz="0" w:space="0" w:color="auto"/>
      </w:divBdr>
    </w:div>
    <w:div w:id="1425758943">
      <w:bodyDiv w:val="1"/>
      <w:marLeft w:val="0"/>
      <w:marRight w:val="0"/>
      <w:marTop w:val="0"/>
      <w:marBottom w:val="0"/>
      <w:divBdr>
        <w:top w:val="none" w:sz="0" w:space="0" w:color="auto"/>
        <w:left w:val="none" w:sz="0" w:space="0" w:color="auto"/>
        <w:bottom w:val="none" w:sz="0" w:space="0" w:color="auto"/>
        <w:right w:val="none" w:sz="0" w:space="0" w:color="auto"/>
      </w:divBdr>
    </w:div>
    <w:div w:id="1543906752">
      <w:bodyDiv w:val="1"/>
      <w:marLeft w:val="0"/>
      <w:marRight w:val="0"/>
      <w:marTop w:val="0"/>
      <w:marBottom w:val="0"/>
      <w:divBdr>
        <w:top w:val="none" w:sz="0" w:space="0" w:color="auto"/>
        <w:left w:val="none" w:sz="0" w:space="0" w:color="auto"/>
        <w:bottom w:val="none" w:sz="0" w:space="0" w:color="auto"/>
        <w:right w:val="none" w:sz="0" w:space="0" w:color="auto"/>
      </w:divBdr>
    </w:div>
    <w:div w:id="1556965914">
      <w:bodyDiv w:val="1"/>
      <w:marLeft w:val="0"/>
      <w:marRight w:val="0"/>
      <w:marTop w:val="0"/>
      <w:marBottom w:val="0"/>
      <w:divBdr>
        <w:top w:val="none" w:sz="0" w:space="0" w:color="auto"/>
        <w:left w:val="none" w:sz="0" w:space="0" w:color="auto"/>
        <w:bottom w:val="none" w:sz="0" w:space="0" w:color="auto"/>
        <w:right w:val="none" w:sz="0" w:space="0" w:color="auto"/>
      </w:divBdr>
    </w:div>
    <w:div w:id="1557163362">
      <w:bodyDiv w:val="1"/>
      <w:marLeft w:val="0"/>
      <w:marRight w:val="0"/>
      <w:marTop w:val="0"/>
      <w:marBottom w:val="0"/>
      <w:divBdr>
        <w:top w:val="none" w:sz="0" w:space="0" w:color="auto"/>
        <w:left w:val="none" w:sz="0" w:space="0" w:color="auto"/>
        <w:bottom w:val="none" w:sz="0" w:space="0" w:color="auto"/>
        <w:right w:val="none" w:sz="0" w:space="0" w:color="auto"/>
      </w:divBdr>
    </w:div>
    <w:div w:id="1642533836">
      <w:bodyDiv w:val="1"/>
      <w:marLeft w:val="0"/>
      <w:marRight w:val="0"/>
      <w:marTop w:val="0"/>
      <w:marBottom w:val="0"/>
      <w:divBdr>
        <w:top w:val="none" w:sz="0" w:space="0" w:color="auto"/>
        <w:left w:val="none" w:sz="0" w:space="0" w:color="auto"/>
        <w:bottom w:val="none" w:sz="0" w:space="0" w:color="auto"/>
        <w:right w:val="none" w:sz="0" w:space="0" w:color="auto"/>
      </w:divBdr>
    </w:div>
    <w:div w:id="1645699064">
      <w:bodyDiv w:val="1"/>
      <w:marLeft w:val="0"/>
      <w:marRight w:val="0"/>
      <w:marTop w:val="0"/>
      <w:marBottom w:val="0"/>
      <w:divBdr>
        <w:top w:val="none" w:sz="0" w:space="0" w:color="auto"/>
        <w:left w:val="none" w:sz="0" w:space="0" w:color="auto"/>
        <w:bottom w:val="none" w:sz="0" w:space="0" w:color="auto"/>
        <w:right w:val="none" w:sz="0" w:space="0" w:color="auto"/>
      </w:divBdr>
    </w:div>
    <w:div w:id="1681658768">
      <w:bodyDiv w:val="1"/>
      <w:marLeft w:val="0"/>
      <w:marRight w:val="0"/>
      <w:marTop w:val="0"/>
      <w:marBottom w:val="0"/>
      <w:divBdr>
        <w:top w:val="none" w:sz="0" w:space="0" w:color="auto"/>
        <w:left w:val="none" w:sz="0" w:space="0" w:color="auto"/>
        <w:bottom w:val="none" w:sz="0" w:space="0" w:color="auto"/>
        <w:right w:val="none" w:sz="0" w:space="0" w:color="auto"/>
      </w:divBdr>
    </w:div>
    <w:div w:id="1708020305">
      <w:bodyDiv w:val="1"/>
      <w:marLeft w:val="0"/>
      <w:marRight w:val="0"/>
      <w:marTop w:val="0"/>
      <w:marBottom w:val="0"/>
      <w:divBdr>
        <w:top w:val="none" w:sz="0" w:space="0" w:color="auto"/>
        <w:left w:val="none" w:sz="0" w:space="0" w:color="auto"/>
        <w:bottom w:val="none" w:sz="0" w:space="0" w:color="auto"/>
        <w:right w:val="none" w:sz="0" w:space="0" w:color="auto"/>
      </w:divBdr>
    </w:div>
    <w:div w:id="1755584881">
      <w:bodyDiv w:val="1"/>
      <w:marLeft w:val="0"/>
      <w:marRight w:val="0"/>
      <w:marTop w:val="0"/>
      <w:marBottom w:val="0"/>
      <w:divBdr>
        <w:top w:val="none" w:sz="0" w:space="0" w:color="auto"/>
        <w:left w:val="none" w:sz="0" w:space="0" w:color="auto"/>
        <w:bottom w:val="none" w:sz="0" w:space="0" w:color="auto"/>
        <w:right w:val="none" w:sz="0" w:space="0" w:color="auto"/>
      </w:divBdr>
    </w:div>
    <w:div w:id="1843350308">
      <w:bodyDiv w:val="1"/>
      <w:marLeft w:val="0"/>
      <w:marRight w:val="0"/>
      <w:marTop w:val="0"/>
      <w:marBottom w:val="0"/>
      <w:divBdr>
        <w:top w:val="none" w:sz="0" w:space="0" w:color="auto"/>
        <w:left w:val="none" w:sz="0" w:space="0" w:color="auto"/>
        <w:bottom w:val="none" w:sz="0" w:space="0" w:color="auto"/>
        <w:right w:val="none" w:sz="0" w:space="0" w:color="auto"/>
      </w:divBdr>
    </w:div>
    <w:div w:id="1948345571">
      <w:bodyDiv w:val="1"/>
      <w:marLeft w:val="0"/>
      <w:marRight w:val="0"/>
      <w:marTop w:val="0"/>
      <w:marBottom w:val="0"/>
      <w:divBdr>
        <w:top w:val="none" w:sz="0" w:space="0" w:color="auto"/>
        <w:left w:val="none" w:sz="0" w:space="0" w:color="auto"/>
        <w:bottom w:val="none" w:sz="0" w:space="0" w:color="auto"/>
        <w:right w:val="none" w:sz="0" w:space="0" w:color="auto"/>
      </w:divBdr>
    </w:div>
    <w:div w:id="1970279918">
      <w:bodyDiv w:val="1"/>
      <w:marLeft w:val="0"/>
      <w:marRight w:val="0"/>
      <w:marTop w:val="0"/>
      <w:marBottom w:val="0"/>
      <w:divBdr>
        <w:top w:val="none" w:sz="0" w:space="0" w:color="auto"/>
        <w:left w:val="none" w:sz="0" w:space="0" w:color="auto"/>
        <w:bottom w:val="none" w:sz="0" w:space="0" w:color="auto"/>
        <w:right w:val="none" w:sz="0" w:space="0" w:color="auto"/>
      </w:divBdr>
    </w:div>
    <w:div w:id="1978297507">
      <w:bodyDiv w:val="1"/>
      <w:marLeft w:val="0"/>
      <w:marRight w:val="0"/>
      <w:marTop w:val="0"/>
      <w:marBottom w:val="0"/>
      <w:divBdr>
        <w:top w:val="none" w:sz="0" w:space="0" w:color="auto"/>
        <w:left w:val="none" w:sz="0" w:space="0" w:color="auto"/>
        <w:bottom w:val="none" w:sz="0" w:space="0" w:color="auto"/>
        <w:right w:val="none" w:sz="0" w:space="0" w:color="auto"/>
      </w:divBdr>
    </w:div>
    <w:div w:id="2070029193">
      <w:bodyDiv w:val="1"/>
      <w:marLeft w:val="0"/>
      <w:marRight w:val="0"/>
      <w:marTop w:val="0"/>
      <w:marBottom w:val="0"/>
      <w:divBdr>
        <w:top w:val="none" w:sz="0" w:space="0" w:color="auto"/>
        <w:left w:val="none" w:sz="0" w:space="0" w:color="auto"/>
        <w:bottom w:val="none" w:sz="0" w:space="0" w:color="auto"/>
        <w:right w:val="none" w:sz="0" w:space="0" w:color="auto"/>
      </w:divBdr>
    </w:div>
    <w:div w:id="2072775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jpg"/><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20Helt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 xsi:nil="true"/>
    <ApprovalStatus xmlns="4873beb7-5857-4685-be1f-d57550cc96cc" xsi:nil="true"/>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 xsi:nil="true"/>
    <LegacyData xmlns="4873beb7-5857-4685-be1f-d57550cc96cc" xsi:nil="true"/>
    <LocNewPublishedVersionLookup xmlns="4873beb7-5857-4685-be1f-d57550cc96cc" xsi:nil="true"/>
    <NumericId xmlns="4873beb7-5857-4685-be1f-d57550cc96cc" xsi:nil="true"/>
    <TPFriendlyName xmlns="4873beb7-5857-4685-be1f-d57550cc96cc" xsi:nil="true"/>
    <LocOverallPublishStatusLookup xmlns="4873beb7-5857-4685-be1f-d57550cc96cc" xsi:nil="true"/>
    <LocRecommendedHandoff xmlns="4873beb7-5857-4685-be1f-d57550cc96cc" xsi:nil="true"/>
    <BlockPublish xmlns="4873beb7-5857-4685-be1f-d57550cc96cc" xsi:nil="true"/>
    <BusinessGroup xmlns="4873beb7-5857-4685-be1f-d57550cc96cc" xsi:nil="true"/>
    <OpenTemplate xmlns="4873beb7-5857-4685-be1f-d57550cc96cc" xsi:nil="tru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ParentAssetId xmlns="4873beb7-5857-4685-be1f-d57550cc96cc" xsi:nil="true"/>
    <FeatureTagsTaxHTField0 xmlns="4873beb7-5857-4685-be1f-d57550cc96cc">
      <Terms xmlns="http://schemas.microsoft.com/office/infopath/2007/PartnerControls"/>
    </FeatureTagsTaxHTField0>
    <MachineTranslated xmlns="4873beb7-5857-4685-be1f-d57550cc96cc" xsi:nil="true"/>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 xsi:nil="true"/>
    <AcquiredFrom xmlns="4873beb7-5857-4685-be1f-d57550cc96cc" xsi:nil="true"/>
    <AssetStart xmlns="4873beb7-5857-4685-be1f-d57550cc96cc" xsi:nil="true"/>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 xsi:nil="true"/>
    <Downloads xmlns="4873beb7-5857-4685-be1f-d57550cc96cc" xsi:nil="true"/>
    <OOCacheId xmlns="4873beb7-5857-4685-be1f-d57550cc96cc" xsi:nil="true"/>
    <IsDeleted xmlns="4873beb7-5857-4685-be1f-d57550cc96cc" xsi:nil="true"/>
    <LocPublishedDependentAssetsLookup xmlns="4873beb7-5857-4685-be1f-d57550cc96cc" xsi:nil="true"/>
    <AssetExpire xmlns="4873beb7-5857-4685-be1f-d57550cc96cc" xsi:nil="tru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 xsi:nil="true"/>
    <AssetType xmlns="4873beb7-5857-4685-be1f-d57550cc96cc" xsi:nil="tru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 xsi:nil="true"/>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 xsi:nil="true"/>
    <LocLastLocAttemptVersionLookup xmlns="4873beb7-5857-4685-be1f-d57550cc96cc" xsi:nil="true"/>
    <LocProcessedForHandoffsLookup xmlns="4873beb7-5857-4685-be1f-d57550cc96cc" xsi:nil="true"/>
    <TrustLevel xmlns="4873beb7-5857-4685-be1f-d57550cc96cc" xsi:nil="true"/>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 xsi:nil="true"/>
    <TemplateTemplateType xmlns="4873beb7-5857-4685-be1f-d57550cc96cc" xsi:nil="true"/>
    <Markets xmlns="4873beb7-5857-4685-be1f-d57550cc96cc"/>
    <IntlLangReview xmlns="4873beb7-5857-4685-be1f-d57550cc96cc" xsi:nil="true"/>
    <UAProjectedTotalWords xmlns="4873beb7-5857-4685-be1f-d57550cc96cc" xsi:nil="true"/>
    <OutputCachingOn xmlns="4873beb7-5857-4685-be1f-d57550cc96cc" xsi:nil="true"/>
    <AverageRating xmlns="4873beb7-5857-4685-be1f-d57550cc96cc" xsi:nil="true"/>
    <LocMarketGroupTiers2 xmlns="4873beb7-5857-4685-be1f-d57550cc96cc" xsi:nil="true"/>
    <APAuthor xmlns="4873beb7-5857-4685-be1f-d57550cc96cc">
      <UserInfo>
        <DisplayName/>
        <AccountId xsi:nil="true"/>
        <AccountType/>
      </UserInfo>
    </APAuthor>
    <TPCommandLine xmlns="4873beb7-5857-4685-be1f-d57550cc96cc" xsi:nil="true"/>
    <LocManualTestRequired xmlns="4873beb7-5857-4685-be1f-d57550cc96cc" xsi:nil="true"/>
    <TPAppVersion xmlns="4873beb7-5857-4685-be1f-d57550cc96cc" xsi:nil="true"/>
    <EditorialStatus xmlns="4873beb7-5857-4685-be1f-d57550cc96cc" xsi:nil="true"/>
    <LocProcessedForMarketsLookup xmlns="4873beb7-5857-4685-be1f-d57550cc96cc" xsi:nil="true"/>
    <LastModifiedDateTime xmlns="4873beb7-5857-4685-be1f-d57550cc96cc" xsi:nil="true"/>
    <TPLaunchHelpLinkType xmlns="4873beb7-5857-4685-be1f-d57550cc96cc" xsi:nil="true"/>
    <ScenarioTagsTaxHTField0 xmlns="4873beb7-5857-4685-be1f-d57550cc96cc">
      <Terms xmlns="http://schemas.microsoft.com/office/infopath/2007/PartnerControls"/>
    </ScenarioTagsTaxHTField0>
    <OriginalRelease xmlns="4873beb7-5857-4685-be1f-d57550cc96cc" xsi:nil="true"/>
    <LocalizationTagsTaxHTField0 xmlns="4873beb7-5857-4685-be1f-d57550cc96cc">
      <Terms xmlns="http://schemas.microsoft.com/office/infopath/2007/PartnerControls"/>
    </LocalizationTagsTaxHTField0>
    <Manager xmlns="4873beb7-5857-4685-be1f-d57550cc96cc" xsi:nil="true"/>
    <UALocRecommendation xmlns="4873beb7-5857-4685-be1f-d57550cc96cc" xsi:nil="true"/>
    <LocOverallHandbackStatusLookup xmlns="4873beb7-5857-4685-be1f-d57550cc96cc" xsi:nil="true"/>
    <ArtSampleDocs xmlns="4873beb7-5857-4685-be1f-d57550cc96cc" xsi:nil="true"/>
    <UACurrentWords xmlns="4873beb7-5857-4685-be1f-d57550cc96cc" xsi:nil="true"/>
    <ShowIn xmlns="4873beb7-5857-4685-be1f-d57550cc96cc" xsi:nil="true"/>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B5189A-4FEB-4845-958D-FC557FE6A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42</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Helton</dc:creator>
  <cp:keywords/>
  <dc:description/>
  <cp:lastModifiedBy>Melissa Bennett</cp:lastModifiedBy>
  <cp:revision>2</cp:revision>
  <cp:lastPrinted>2026-07-21T20:31:00Z</cp:lastPrinted>
  <dcterms:created xsi:type="dcterms:W3CDTF">2026-07-28T20:54:00Z</dcterms:created>
  <dcterms:modified xsi:type="dcterms:W3CDTF">2026-07-28T20:54:00Z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