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C718B" w14:textId="77777777" w:rsidR="000823E3" w:rsidRPr="00EC584D" w:rsidRDefault="000823E3" w:rsidP="000823E3">
      <w:pPr>
        <w:jc w:val="center"/>
        <w:rPr>
          <w:sz w:val="24"/>
          <w:szCs w:val="24"/>
        </w:rPr>
      </w:pPr>
    </w:p>
    <w:p w14:paraId="258BD87B" w14:textId="73D864F2" w:rsidR="00553DFD" w:rsidRPr="004D55D3" w:rsidRDefault="00DC0EF2" w:rsidP="00553DFD">
      <w:pPr>
        <w:widowControl/>
        <w:tabs>
          <w:tab w:val="left" w:pos="-36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September </w:t>
      </w:r>
      <w:r w:rsidR="00991326">
        <w:rPr>
          <w:rFonts w:asciiTheme="minorHAnsi" w:hAnsiTheme="minorHAnsi" w:cstheme="minorHAnsi"/>
          <w:bCs/>
          <w:sz w:val="22"/>
          <w:szCs w:val="22"/>
        </w:rPr>
        <w:t>1</w:t>
      </w:r>
      <w:r w:rsidR="006655B5">
        <w:rPr>
          <w:rFonts w:asciiTheme="minorHAnsi" w:hAnsiTheme="minorHAnsi" w:cstheme="minorHAnsi"/>
          <w:bCs/>
          <w:sz w:val="22"/>
          <w:szCs w:val="22"/>
        </w:rPr>
        <w:t>5</w:t>
      </w:r>
      <w:r>
        <w:rPr>
          <w:rFonts w:asciiTheme="minorHAnsi" w:hAnsiTheme="minorHAnsi" w:cstheme="minorHAnsi"/>
          <w:bCs/>
          <w:sz w:val="22"/>
          <w:szCs w:val="22"/>
        </w:rPr>
        <w:t>, 2026</w:t>
      </w:r>
    </w:p>
    <w:p w14:paraId="00FCADF2" w14:textId="7C37678C" w:rsidR="00553DFD" w:rsidRPr="004D55D3" w:rsidRDefault="006655B5" w:rsidP="00553DFD">
      <w:pPr>
        <w:widowControl/>
        <w:tabs>
          <w:tab w:val="left" w:pos="-36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Special</w:t>
      </w:r>
      <w:r w:rsidR="00553DFD" w:rsidRPr="004D55D3">
        <w:rPr>
          <w:rFonts w:asciiTheme="minorHAnsi" w:hAnsiTheme="minorHAnsi" w:cstheme="minorHAnsi"/>
          <w:bCs/>
          <w:sz w:val="22"/>
          <w:szCs w:val="22"/>
        </w:rPr>
        <w:t xml:space="preserve"> Session</w:t>
      </w:r>
    </w:p>
    <w:p w14:paraId="242E0F34" w14:textId="77777777" w:rsidR="00553DFD" w:rsidRPr="004D55D3" w:rsidRDefault="00553DFD" w:rsidP="00553DFD">
      <w:pPr>
        <w:widowControl/>
        <w:tabs>
          <w:tab w:val="left" w:pos="-36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1080" w:hanging="1080"/>
        <w:rPr>
          <w:rFonts w:asciiTheme="minorHAnsi" w:hAnsiTheme="minorHAnsi" w:cstheme="minorHAnsi"/>
          <w:sz w:val="22"/>
          <w:szCs w:val="22"/>
        </w:rPr>
      </w:pPr>
    </w:p>
    <w:p w14:paraId="6A1C9B05" w14:textId="5DA26FEF" w:rsidR="006655B5" w:rsidRDefault="00333811" w:rsidP="006655B5">
      <w:pPr>
        <w:jc w:val="both"/>
        <w:rPr>
          <w:rFonts w:asciiTheme="majorHAnsi" w:hAnsiTheme="majorHAnsi" w:cstheme="majorHAnsi"/>
          <w:sz w:val="24"/>
          <w:szCs w:val="24"/>
        </w:rPr>
      </w:pPr>
      <w:r w:rsidRPr="004D55D3">
        <w:rPr>
          <w:rFonts w:asciiTheme="majorHAnsi" w:hAnsiTheme="majorHAnsi" w:cstheme="majorHAnsi"/>
          <w:sz w:val="22"/>
          <w:szCs w:val="22"/>
        </w:rPr>
        <w:t xml:space="preserve">  </w:t>
      </w:r>
      <w:r w:rsidR="006655B5">
        <w:rPr>
          <w:rFonts w:asciiTheme="majorHAnsi" w:hAnsiTheme="majorHAnsi" w:cstheme="majorHAnsi"/>
          <w:sz w:val="22"/>
          <w:szCs w:val="22"/>
        </w:rPr>
        <w:t>4:</w:t>
      </w:r>
      <w:r w:rsidR="0074726C">
        <w:rPr>
          <w:rFonts w:asciiTheme="majorHAnsi" w:hAnsiTheme="majorHAnsi" w:cstheme="majorHAnsi"/>
          <w:sz w:val="22"/>
          <w:szCs w:val="22"/>
        </w:rPr>
        <w:t>45</w:t>
      </w:r>
      <w:r w:rsidRPr="004D55D3">
        <w:rPr>
          <w:rFonts w:asciiTheme="majorHAnsi" w:hAnsiTheme="majorHAnsi" w:cstheme="majorHAnsi"/>
          <w:sz w:val="22"/>
          <w:szCs w:val="22"/>
        </w:rPr>
        <w:t xml:space="preserve"> </w:t>
      </w:r>
      <w:r w:rsidR="006655B5">
        <w:rPr>
          <w:rFonts w:asciiTheme="majorHAnsi" w:hAnsiTheme="majorHAnsi" w:cstheme="majorHAnsi"/>
          <w:sz w:val="22"/>
          <w:szCs w:val="22"/>
        </w:rPr>
        <w:t>p</w:t>
      </w:r>
      <w:r w:rsidRPr="004D55D3">
        <w:rPr>
          <w:rFonts w:asciiTheme="majorHAnsi" w:hAnsiTheme="majorHAnsi" w:cstheme="majorHAnsi"/>
          <w:sz w:val="22"/>
          <w:szCs w:val="22"/>
        </w:rPr>
        <w:t>.m.</w:t>
      </w:r>
      <w:r w:rsidRPr="004D55D3">
        <w:rPr>
          <w:rFonts w:asciiTheme="majorHAnsi" w:hAnsiTheme="majorHAnsi" w:cstheme="majorHAnsi"/>
          <w:sz w:val="22"/>
          <w:szCs w:val="22"/>
        </w:rPr>
        <w:tab/>
      </w:r>
      <w:r w:rsidR="006655B5" w:rsidRPr="00F40823">
        <w:rPr>
          <w:rFonts w:asciiTheme="majorHAnsi" w:hAnsiTheme="majorHAnsi" w:cstheme="majorHAnsi"/>
          <w:sz w:val="24"/>
          <w:szCs w:val="24"/>
        </w:rPr>
        <w:t xml:space="preserve">Discussion and/or Action – </w:t>
      </w:r>
      <w:r w:rsidR="006655B5">
        <w:rPr>
          <w:rFonts w:asciiTheme="majorHAnsi" w:hAnsiTheme="majorHAnsi" w:cstheme="majorHAnsi"/>
          <w:sz w:val="24"/>
          <w:szCs w:val="24"/>
        </w:rPr>
        <w:t xml:space="preserve">Interviews for part-time employee at Pocahontas County </w:t>
      </w:r>
      <w:r w:rsidR="006655B5">
        <w:rPr>
          <w:rFonts w:asciiTheme="majorHAnsi" w:hAnsiTheme="majorHAnsi" w:cstheme="majorHAnsi"/>
          <w:sz w:val="24"/>
          <w:szCs w:val="24"/>
        </w:rPr>
        <w:tab/>
      </w:r>
      <w:r w:rsidR="006655B5">
        <w:rPr>
          <w:rFonts w:asciiTheme="majorHAnsi" w:hAnsiTheme="majorHAnsi" w:cstheme="majorHAnsi"/>
          <w:sz w:val="24"/>
          <w:szCs w:val="24"/>
        </w:rPr>
        <w:tab/>
        <w:t xml:space="preserve">Animal Shelter </w:t>
      </w:r>
    </w:p>
    <w:p w14:paraId="77F0A464" w14:textId="77777777" w:rsidR="006655B5" w:rsidRDefault="006655B5" w:rsidP="00333811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3E9C2767" w14:textId="77777777" w:rsidR="00447BBE" w:rsidRDefault="00447BBE" w:rsidP="00333811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1328CE65" w14:textId="77777777" w:rsidR="002C736F" w:rsidRDefault="002C736F" w:rsidP="00447BBE">
      <w:pPr>
        <w:rPr>
          <w:rFonts w:cs="Times New Roman"/>
          <w:sz w:val="22"/>
          <w:szCs w:val="22"/>
        </w:rPr>
      </w:pPr>
    </w:p>
    <w:p w14:paraId="76E51352" w14:textId="77777777" w:rsidR="002C736F" w:rsidRDefault="002C736F" w:rsidP="00447BBE">
      <w:pPr>
        <w:rPr>
          <w:rFonts w:cs="Times New Roman"/>
          <w:sz w:val="22"/>
          <w:szCs w:val="22"/>
        </w:rPr>
      </w:pPr>
    </w:p>
    <w:p w14:paraId="10A92C61" w14:textId="1F82C5A5" w:rsidR="00447BBE" w:rsidRPr="002C736F" w:rsidRDefault="00447BBE" w:rsidP="00447BBE">
      <w:pPr>
        <w:rPr>
          <w:rFonts w:cs="Times New Roman"/>
          <w:sz w:val="22"/>
          <w:szCs w:val="22"/>
        </w:rPr>
      </w:pPr>
      <w:r w:rsidRPr="002C736F">
        <w:rPr>
          <w:rFonts w:cs="Times New Roman"/>
          <w:sz w:val="22"/>
          <w:szCs w:val="22"/>
        </w:rPr>
        <w:t>At a Special Session of the Pocahontas County Commission held at the Courthouse situate in Marlinton, West Virginia, on Tuesday, the 15th day of September, 2026.</w:t>
      </w:r>
    </w:p>
    <w:p w14:paraId="45182DA0" w14:textId="77777777" w:rsidR="00447BBE" w:rsidRPr="002C736F" w:rsidRDefault="00447BBE" w:rsidP="00447BBE">
      <w:pPr>
        <w:rPr>
          <w:rFonts w:cs="Times New Roman"/>
          <w:sz w:val="22"/>
          <w:szCs w:val="22"/>
        </w:rPr>
      </w:pPr>
    </w:p>
    <w:p w14:paraId="4B9B294B" w14:textId="77777777" w:rsidR="00447BBE" w:rsidRPr="002C736F" w:rsidRDefault="00447BBE" w:rsidP="00447BBE">
      <w:pPr>
        <w:rPr>
          <w:rFonts w:cs="Times New Roman"/>
          <w:sz w:val="22"/>
          <w:szCs w:val="22"/>
        </w:rPr>
      </w:pPr>
      <w:r w:rsidRPr="002C736F">
        <w:rPr>
          <w:rFonts w:cs="Times New Roman"/>
          <w:sz w:val="22"/>
          <w:szCs w:val="22"/>
        </w:rPr>
        <w:tab/>
        <w:t>PRESENT:</w:t>
      </w:r>
      <w:r w:rsidRPr="002C736F">
        <w:rPr>
          <w:rFonts w:cs="Times New Roman"/>
          <w:sz w:val="22"/>
          <w:szCs w:val="22"/>
        </w:rPr>
        <w:tab/>
        <w:t>John Rebinski, President</w:t>
      </w:r>
    </w:p>
    <w:p w14:paraId="1A8BF7BE" w14:textId="47C56381" w:rsidR="00447BBE" w:rsidRPr="002C736F" w:rsidRDefault="00447BBE" w:rsidP="00447BBE">
      <w:pPr>
        <w:rPr>
          <w:rFonts w:cs="Times New Roman"/>
          <w:sz w:val="22"/>
          <w:szCs w:val="22"/>
        </w:rPr>
      </w:pPr>
      <w:r w:rsidRPr="002C736F">
        <w:rPr>
          <w:rFonts w:cs="Times New Roman"/>
          <w:sz w:val="22"/>
          <w:szCs w:val="22"/>
        </w:rPr>
        <w:tab/>
      </w:r>
      <w:r w:rsidRPr="002C736F">
        <w:rPr>
          <w:rFonts w:cs="Times New Roman"/>
          <w:sz w:val="22"/>
          <w:szCs w:val="22"/>
        </w:rPr>
        <w:tab/>
      </w:r>
      <w:r w:rsidRPr="002C736F">
        <w:rPr>
          <w:rFonts w:cs="Times New Roman"/>
          <w:sz w:val="22"/>
          <w:szCs w:val="22"/>
        </w:rPr>
        <w:tab/>
        <w:t xml:space="preserve">Jamie Walker, Commissioner </w:t>
      </w:r>
    </w:p>
    <w:p w14:paraId="06ABF12B" w14:textId="7A871B0F" w:rsidR="00447BBE" w:rsidRPr="002C736F" w:rsidRDefault="00447BBE" w:rsidP="00447BBE">
      <w:pPr>
        <w:rPr>
          <w:rFonts w:cs="Times New Roman"/>
          <w:sz w:val="22"/>
          <w:szCs w:val="22"/>
        </w:rPr>
      </w:pPr>
      <w:r w:rsidRPr="002C736F">
        <w:rPr>
          <w:rFonts w:cs="Times New Roman"/>
          <w:sz w:val="22"/>
          <w:szCs w:val="22"/>
        </w:rPr>
        <w:tab/>
      </w:r>
      <w:r w:rsidRPr="002C736F">
        <w:rPr>
          <w:rFonts w:cs="Times New Roman"/>
          <w:sz w:val="22"/>
          <w:szCs w:val="22"/>
        </w:rPr>
        <w:tab/>
      </w:r>
      <w:r w:rsidRPr="002C736F">
        <w:rPr>
          <w:rFonts w:cs="Times New Roman"/>
          <w:sz w:val="22"/>
          <w:szCs w:val="22"/>
        </w:rPr>
        <w:tab/>
        <w:t>Thane Ryder, Commissioner</w:t>
      </w:r>
    </w:p>
    <w:p w14:paraId="0D4FBA7E" w14:textId="77777777" w:rsidR="00447BBE" w:rsidRPr="002C736F" w:rsidRDefault="00447BBE" w:rsidP="00447BBE">
      <w:pPr>
        <w:rPr>
          <w:rFonts w:cs="Times New Roman"/>
          <w:sz w:val="22"/>
          <w:szCs w:val="22"/>
        </w:rPr>
      </w:pPr>
    </w:p>
    <w:p w14:paraId="43DD54CC" w14:textId="7F4D1B52" w:rsidR="00447BBE" w:rsidRPr="002C736F" w:rsidRDefault="00447BBE" w:rsidP="00447BBE">
      <w:pPr>
        <w:rPr>
          <w:rFonts w:cs="Times New Roman"/>
          <w:sz w:val="22"/>
          <w:szCs w:val="22"/>
        </w:rPr>
      </w:pPr>
      <w:r w:rsidRPr="002C736F">
        <w:rPr>
          <w:rFonts w:cs="Times New Roman"/>
          <w:sz w:val="22"/>
          <w:szCs w:val="22"/>
        </w:rPr>
        <w:tab/>
      </w:r>
    </w:p>
    <w:p w14:paraId="1D0AFD70" w14:textId="37C8F002" w:rsidR="00447BBE" w:rsidRPr="002C736F" w:rsidRDefault="00447BBE" w:rsidP="00447BBE">
      <w:pPr>
        <w:rPr>
          <w:rFonts w:cs="Times New Roman"/>
          <w:b/>
          <w:bCs/>
          <w:sz w:val="22"/>
          <w:szCs w:val="22"/>
        </w:rPr>
      </w:pPr>
      <w:r w:rsidRPr="002C736F">
        <w:rPr>
          <w:rFonts w:cs="Times New Roman"/>
          <w:b/>
          <w:bCs/>
          <w:sz w:val="22"/>
          <w:szCs w:val="22"/>
        </w:rPr>
        <w:t>IN RE:</w:t>
      </w:r>
      <w:r w:rsidRPr="002C736F">
        <w:rPr>
          <w:rFonts w:cs="Times New Roman"/>
          <w:b/>
          <w:bCs/>
          <w:sz w:val="22"/>
          <w:szCs w:val="22"/>
        </w:rPr>
        <w:tab/>
        <w:t>INTERVIEWS FOR PART-TIME EMPLOYEE AT POCAHONTAS COUNTY ANIMAL SHELTER</w:t>
      </w:r>
    </w:p>
    <w:p w14:paraId="49A977AC" w14:textId="77777777" w:rsidR="00447BBE" w:rsidRPr="002C736F" w:rsidRDefault="00447BBE" w:rsidP="00447BBE">
      <w:pPr>
        <w:rPr>
          <w:rFonts w:cs="Times New Roman"/>
          <w:sz w:val="22"/>
          <w:szCs w:val="22"/>
        </w:rPr>
      </w:pPr>
    </w:p>
    <w:p w14:paraId="0560CDFD" w14:textId="344D02AD" w:rsidR="00447BBE" w:rsidRPr="002C736F" w:rsidRDefault="00447BBE" w:rsidP="00447BBE">
      <w:pPr>
        <w:rPr>
          <w:rFonts w:cs="Times New Roman"/>
          <w:sz w:val="22"/>
          <w:szCs w:val="22"/>
        </w:rPr>
      </w:pPr>
      <w:r w:rsidRPr="002C736F">
        <w:rPr>
          <w:rFonts w:cs="Times New Roman"/>
          <w:sz w:val="22"/>
          <w:szCs w:val="22"/>
        </w:rPr>
        <w:tab/>
        <w:t xml:space="preserve">A motion was made by Commissioner Ryder to enter into executive session to conduct interviews for a part-time employee at the Pocahontas County Animal Shelter per WV Open Meetings Act Exception 2A and noting no objections, motion carried. </w:t>
      </w:r>
    </w:p>
    <w:p w14:paraId="6DCB27D7" w14:textId="77777777" w:rsidR="00447BBE" w:rsidRPr="002C736F" w:rsidRDefault="00447BBE" w:rsidP="00447BBE">
      <w:pPr>
        <w:rPr>
          <w:rFonts w:cs="Times New Roman"/>
          <w:sz w:val="22"/>
          <w:szCs w:val="22"/>
        </w:rPr>
      </w:pPr>
    </w:p>
    <w:p w14:paraId="25C46781" w14:textId="77777777" w:rsidR="00447BBE" w:rsidRDefault="00447BBE" w:rsidP="00447BBE">
      <w:pPr>
        <w:rPr>
          <w:rFonts w:cs="Times New Roman"/>
          <w:sz w:val="22"/>
          <w:szCs w:val="22"/>
        </w:rPr>
      </w:pPr>
      <w:r w:rsidRPr="002C736F">
        <w:rPr>
          <w:rFonts w:cs="Times New Roman"/>
          <w:sz w:val="22"/>
          <w:szCs w:val="22"/>
        </w:rPr>
        <w:tab/>
        <w:t>A motion was made by Commissioner Walker to end the executive session and noting no objections, motion carried.</w:t>
      </w:r>
    </w:p>
    <w:p w14:paraId="5707B574" w14:textId="77777777" w:rsidR="002C736F" w:rsidRDefault="002C736F" w:rsidP="00447BBE">
      <w:pPr>
        <w:rPr>
          <w:rFonts w:cs="Times New Roman"/>
          <w:sz w:val="22"/>
          <w:szCs w:val="22"/>
        </w:rPr>
      </w:pPr>
    </w:p>
    <w:p w14:paraId="7901E933" w14:textId="77777777" w:rsidR="002C736F" w:rsidRDefault="002C736F" w:rsidP="002C736F">
      <w:pPr>
        <w:pStyle w:val="CaptionTextLeft"/>
        <w:rPr>
          <w:b/>
          <w:bCs/>
          <w:sz w:val="22"/>
          <w:szCs w:val="22"/>
        </w:rPr>
      </w:pPr>
    </w:p>
    <w:p w14:paraId="56040766" w14:textId="042776B6" w:rsidR="002C736F" w:rsidRDefault="002C736F" w:rsidP="002C736F">
      <w:pPr>
        <w:pStyle w:val="CaptionTextLeft"/>
        <w:rPr>
          <w:b/>
          <w:bCs/>
          <w:sz w:val="22"/>
          <w:szCs w:val="22"/>
        </w:rPr>
      </w:pPr>
      <w:r w:rsidRPr="00F57775">
        <w:rPr>
          <w:b/>
          <w:bCs/>
          <w:sz w:val="22"/>
          <w:szCs w:val="22"/>
        </w:rPr>
        <w:t>ORDERED THIS MEETING BE ADJOURNED, SINE DIE.</w:t>
      </w:r>
    </w:p>
    <w:p w14:paraId="18A6F3FC" w14:textId="77777777" w:rsidR="003B49D7" w:rsidRDefault="003B49D7" w:rsidP="002C736F">
      <w:pPr>
        <w:pStyle w:val="CaptionTextLeft"/>
        <w:rPr>
          <w:b/>
          <w:bCs/>
          <w:sz w:val="22"/>
          <w:szCs w:val="22"/>
        </w:rPr>
      </w:pPr>
    </w:p>
    <w:p w14:paraId="64E1AE55" w14:textId="40E9D077" w:rsidR="003B49D7" w:rsidRDefault="003B49D7" w:rsidP="003B49D7">
      <w:pPr>
        <w:pStyle w:val="CaptionTextLeft"/>
        <w:jc w:val="right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64EF3A0C" wp14:editId="4892CFE0">
            <wp:extent cx="3392424" cy="539497"/>
            <wp:effectExtent l="0" t="0" r="0" b="0"/>
            <wp:docPr id="1925102824" name="Picture 19251028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8" name="Picture 1686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92424" cy="539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D3F99" w14:textId="77777777" w:rsidR="002C736F" w:rsidRDefault="002C736F" w:rsidP="002C736F">
      <w:pPr>
        <w:pStyle w:val="CaptionTextLeft"/>
        <w:rPr>
          <w:b/>
          <w:bCs/>
          <w:sz w:val="22"/>
          <w:szCs w:val="22"/>
        </w:rPr>
      </w:pPr>
    </w:p>
    <w:sectPr w:rsidR="002C736F" w:rsidSect="00DB27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paperSrc w:first="260" w:other="15"/>
      <w:pgNumType w:start="3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474DB" w14:textId="77777777" w:rsidR="0055366B" w:rsidRDefault="0055366B" w:rsidP="000823E3">
      <w:r>
        <w:separator/>
      </w:r>
    </w:p>
  </w:endnote>
  <w:endnote w:type="continuationSeparator" w:id="0">
    <w:p w14:paraId="45916577" w14:textId="77777777" w:rsidR="0055366B" w:rsidRDefault="0055366B" w:rsidP="00082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B010F" w14:textId="77777777" w:rsidR="00102E35" w:rsidRDefault="00102E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47372" w14:textId="77777777" w:rsidR="00102E35" w:rsidRDefault="00102E35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0CEA33A0" w14:textId="77777777" w:rsidR="00102E35" w:rsidRDefault="00102E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2BA4B" w14:textId="77777777" w:rsidR="00102E35" w:rsidRDefault="00102E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17BC7" w14:textId="77777777" w:rsidR="0055366B" w:rsidRDefault="0055366B" w:rsidP="000823E3">
      <w:r>
        <w:separator/>
      </w:r>
    </w:p>
  </w:footnote>
  <w:footnote w:type="continuationSeparator" w:id="0">
    <w:p w14:paraId="33D9862A" w14:textId="77777777" w:rsidR="0055366B" w:rsidRDefault="0055366B" w:rsidP="00082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02A3C" w14:textId="77777777" w:rsidR="00102E35" w:rsidRDefault="00102E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A82D0" w14:textId="77777777" w:rsidR="007B7E05" w:rsidRDefault="007B7E05" w:rsidP="007B7E05">
    <w:pPr>
      <w:pStyle w:val="Header"/>
      <w:jc w:val="center"/>
      <w:rPr>
        <w:rFonts w:asciiTheme="minorHAnsi" w:hAnsiTheme="minorHAnsi" w:cstheme="minorHAnsi"/>
        <w:b/>
        <w:bCs/>
        <w:sz w:val="24"/>
        <w:szCs w:val="24"/>
      </w:rPr>
    </w:pPr>
    <w:r w:rsidRPr="004D55D3">
      <w:rPr>
        <w:rFonts w:asciiTheme="minorHAnsi" w:hAnsiTheme="minorHAnsi" w:cstheme="minorHAnsi"/>
        <w:b/>
        <w:bCs/>
        <w:sz w:val="24"/>
        <w:szCs w:val="24"/>
      </w:rPr>
      <w:t>POCAHONTAS COUNTY COMMISSION</w:t>
    </w:r>
  </w:p>
  <w:p w14:paraId="68A92E04" w14:textId="77777777" w:rsidR="007B7E05" w:rsidRPr="001D2425" w:rsidRDefault="007B7E05" w:rsidP="007B7E05">
    <w:pPr>
      <w:pStyle w:val="Header"/>
      <w:jc w:val="center"/>
      <w:rPr>
        <w:rFonts w:asciiTheme="minorHAnsi" w:hAnsiTheme="minorHAnsi" w:cstheme="minorHAnsi"/>
        <w:b/>
        <w:bCs/>
        <w:sz w:val="8"/>
        <w:szCs w:val="8"/>
      </w:rPr>
    </w:pPr>
  </w:p>
  <w:p w14:paraId="3D574218" w14:textId="77777777" w:rsidR="007B7E05" w:rsidRDefault="007B7E05" w:rsidP="007B7E05">
    <w:pPr>
      <w:pStyle w:val="Header"/>
      <w:jc w:val="center"/>
      <w:rPr>
        <w:rFonts w:asciiTheme="minorHAnsi" w:hAnsiTheme="minorHAnsi" w:cstheme="minorHAnsi"/>
        <w:b/>
        <w:bCs/>
        <w:noProof/>
        <w:color w:val="000000"/>
      </w:rPr>
    </w:pPr>
    <w:r w:rsidRPr="00530B51">
      <w:rPr>
        <w:rFonts w:asciiTheme="minorHAnsi" w:hAnsiTheme="minorHAnsi" w:cstheme="minorHAnsi"/>
        <w:b/>
        <w:bCs/>
      </w:rPr>
      <w:t xml:space="preserve">John Rebinski, </w:t>
    </w:r>
    <w:r>
      <w:rPr>
        <w:rFonts w:asciiTheme="minorHAnsi" w:hAnsiTheme="minorHAnsi" w:cstheme="minorHAnsi"/>
        <w:b/>
        <w:bCs/>
      </w:rPr>
      <w:t>President</w:t>
    </w:r>
    <w:r w:rsidRPr="00530B51">
      <w:rPr>
        <w:rFonts w:asciiTheme="minorHAnsi" w:hAnsiTheme="minorHAnsi" w:cstheme="minorHAnsi"/>
        <w:b/>
        <w:bCs/>
        <w:noProof/>
        <w:color w:val="000000"/>
      </w:rPr>
      <w:t xml:space="preserve"> </w:t>
    </w:r>
  </w:p>
  <w:p w14:paraId="578F691C" w14:textId="77777777" w:rsidR="007B7E05" w:rsidRPr="004D55D3" w:rsidRDefault="007B7E05" w:rsidP="007B7E05">
    <w:pPr>
      <w:pStyle w:val="Header"/>
      <w:jc w:val="center"/>
      <w:rPr>
        <w:rFonts w:asciiTheme="minorHAnsi" w:hAnsiTheme="minorHAnsi" w:cstheme="minorHAnsi"/>
        <w:b/>
        <w:bCs/>
        <w:sz w:val="24"/>
        <w:szCs w:val="24"/>
      </w:rPr>
    </w:pPr>
    <w:r w:rsidRPr="00530B51">
      <w:rPr>
        <w:rFonts w:asciiTheme="minorHAnsi" w:hAnsiTheme="minorHAnsi" w:cstheme="minorHAnsi"/>
        <w:b/>
        <w:bCs/>
        <w:noProof/>
        <w:color w:val="000000"/>
      </w:rPr>
      <w:drawing>
        <wp:anchor distT="0" distB="0" distL="114300" distR="114300" simplePos="0" relativeHeight="251659264" behindDoc="1" locked="0" layoutInCell="1" allowOverlap="1" wp14:anchorId="5CEB307F" wp14:editId="45B05366">
          <wp:simplePos x="0" y="0"/>
          <wp:positionH relativeFrom="column">
            <wp:posOffset>2447925</wp:posOffset>
          </wp:positionH>
          <wp:positionV relativeFrom="page">
            <wp:posOffset>874234</wp:posOffset>
          </wp:positionV>
          <wp:extent cx="942975" cy="796290"/>
          <wp:effectExtent l="0" t="0" r="0" b="3810"/>
          <wp:wrapNone/>
          <wp:docPr id="6" name="Picture 6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796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04192" w14:textId="77777777" w:rsidR="007B7E05" w:rsidRPr="00530B51" w:rsidRDefault="007B7E05" w:rsidP="007B7E05">
    <w:pPr>
      <w:jc w:val="center"/>
      <w:rPr>
        <w:rFonts w:asciiTheme="minorHAnsi" w:hAnsiTheme="minorHAnsi" w:cstheme="minorHAnsi"/>
        <w:b/>
        <w:bCs/>
      </w:rPr>
    </w:pPr>
  </w:p>
  <w:p w14:paraId="71A0552E" w14:textId="77777777" w:rsidR="007B7E05" w:rsidRPr="00530B51" w:rsidRDefault="007B7E05" w:rsidP="007B7E05">
    <w:pPr>
      <w:ind w:left="576" w:hanging="396"/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  <w:b/>
        <w:bCs/>
      </w:rPr>
      <w:t>Jamie Walker, Commissioner</w:t>
    </w:r>
    <w:r>
      <w:rPr>
        <w:rFonts w:asciiTheme="minorHAnsi" w:hAnsiTheme="minorHAnsi" w:cstheme="minorHAnsi"/>
        <w:b/>
        <w:bCs/>
      </w:rPr>
      <w:tab/>
    </w:r>
    <w:r w:rsidRPr="00530B51">
      <w:rPr>
        <w:rFonts w:asciiTheme="minorHAnsi" w:hAnsiTheme="minorHAnsi" w:cstheme="minorHAnsi"/>
        <w:b/>
        <w:bCs/>
      </w:rPr>
      <w:t xml:space="preserve">                                                           </w:t>
    </w:r>
    <w:r>
      <w:rPr>
        <w:rFonts w:asciiTheme="minorHAnsi" w:hAnsiTheme="minorHAnsi" w:cstheme="minorHAnsi"/>
        <w:b/>
        <w:bCs/>
      </w:rPr>
      <w:t>Thane Ryder</w:t>
    </w:r>
    <w:r w:rsidRPr="00530B51">
      <w:rPr>
        <w:rFonts w:asciiTheme="minorHAnsi" w:hAnsiTheme="minorHAnsi" w:cstheme="minorHAnsi"/>
        <w:b/>
        <w:bCs/>
      </w:rPr>
      <w:t>, Commissioner</w:t>
    </w:r>
  </w:p>
  <w:p w14:paraId="2EF0A911" w14:textId="77777777" w:rsidR="007B7E05" w:rsidRPr="00530B51" w:rsidRDefault="007B7E05" w:rsidP="007B7E05">
    <w:pPr>
      <w:jc w:val="center"/>
      <w:rPr>
        <w:rFonts w:asciiTheme="minorHAnsi" w:hAnsiTheme="minorHAnsi" w:cstheme="minorHAnsi"/>
        <w:b/>
        <w:bCs/>
      </w:rPr>
    </w:pPr>
  </w:p>
  <w:p w14:paraId="6192C59E" w14:textId="77777777" w:rsidR="007B7E05" w:rsidRPr="00530B51" w:rsidRDefault="007B7E05" w:rsidP="007B7E05">
    <w:pPr>
      <w:jc w:val="center"/>
      <w:rPr>
        <w:rFonts w:asciiTheme="minorHAnsi" w:hAnsiTheme="minorHAnsi" w:cstheme="minorHAnsi"/>
        <w:b/>
        <w:bCs/>
      </w:rPr>
    </w:pPr>
  </w:p>
  <w:p w14:paraId="56B4336F" w14:textId="77777777" w:rsidR="007B7E05" w:rsidRPr="00530B51" w:rsidRDefault="007B7E05" w:rsidP="007B7E05">
    <w:pPr>
      <w:tabs>
        <w:tab w:val="center" w:pos="4680"/>
        <w:tab w:val="right" w:pos="9360"/>
      </w:tabs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  <w:b/>
        <w:bCs/>
      </w:rPr>
      <w:t>900 Tenth Avenue Marlinton, West Virginia 24954</w:t>
    </w:r>
  </w:p>
  <w:p w14:paraId="5A261EE3" w14:textId="77777777" w:rsidR="007B7E05" w:rsidRDefault="007B7E05" w:rsidP="007B7E05">
    <w:pPr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  <w:b/>
        <w:bCs/>
      </w:rPr>
      <w:t>Telephone: (304)799-6063</w:t>
    </w:r>
  </w:p>
  <w:p w14:paraId="037BC415" w14:textId="77777777" w:rsidR="007B7E05" w:rsidRPr="001D2425" w:rsidRDefault="007B7E05" w:rsidP="007B7E05">
    <w:pP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jc w:val="center"/>
      <w:rPr>
        <w:rFonts w:asciiTheme="minorHAnsi" w:hAnsiTheme="minorHAnsi" w:cstheme="minorHAnsi"/>
        <w:b/>
        <w:bCs/>
        <w:sz w:val="2"/>
        <w:szCs w:val="2"/>
      </w:rPr>
    </w:pPr>
  </w:p>
  <w:p w14:paraId="3E1E1665" w14:textId="77777777" w:rsidR="007B7E05" w:rsidRPr="00530B51" w:rsidRDefault="007B7E05" w:rsidP="007B7E05">
    <w:pPr>
      <w:tabs>
        <w:tab w:val="center" w:pos="4680"/>
        <w:tab w:val="left" w:pos="8100"/>
      </w:tabs>
      <w:jc w:val="center"/>
      <w:rPr>
        <w:rFonts w:asciiTheme="minorHAnsi" w:hAnsiTheme="minorHAnsi" w:cstheme="minorHAnsi"/>
      </w:rPr>
    </w:pPr>
    <w:r w:rsidRPr="00530B51">
      <w:rPr>
        <w:rFonts w:asciiTheme="minorHAnsi" w:hAnsiTheme="minorHAnsi" w:cstheme="minorHAnsi"/>
      </w:rPr>
      <w:t xml:space="preserve">Join Zoom Meeting   </w:t>
    </w:r>
    <w:hyperlink r:id="rId2" w:history="1">
      <w:r w:rsidRPr="00530B51">
        <w:rPr>
          <w:rStyle w:val="Hyperlink"/>
          <w:rFonts w:asciiTheme="minorHAnsi" w:hAnsiTheme="minorHAnsi" w:cstheme="minorHAnsi"/>
        </w:rPr>
        <w:t>https://us06web.zoom.us/j/8181361801</w:t>
      </w:r>
    </w:hyperlink>
  </w:p>
  <w:p w14:paraId="234E0672" w14:textId="77777777" w:rsidR="007B7E05" w:rsidRPr="00530B51" w:rsidRDefault="007B7E05" w:rsidP="007B7E05">
    <w:pPr>
      <w:jc w:val="center"/>
      <w:rPr>
        <w:rFonts w:asciiTheme="minorHAnsi" w:hAnsiTheme="minorHAnsi" w:cstheme="minorHAnsi"/>
      </w:rPr>
    </w:pPr>
    <w:r w:rsidRPr="00530B51">
      <w:rPr>
        <w:rFonts w:asciiTheme="minorHAnsi" w:hAnsiTheme="minorHAnsi" w:cstheme="minorHAnsi"/>
      </w:rPr>
      <w:t>Meeting ID: 818 136 1801</w:t>
    </w:r>
  </w:p>
  <w:p w14:paraId="035A1085" w14:textId="77777777" w:rsidR="007B7E05" w:rsidRPr="00530B51" w:rsidRDefault="007B7E05" w:rsidP="007B7E05">
    <w:pPr>
      <w:jc w:val="center"/>
      <w:rPr>
        <w:rFonts w:asciiTheme="minorHAnsi" w:hAnsiTheme="minorHAnsi" w:cstheme="minorHAnsi"/>
      </w:rPr>
    </w:pPr>
    <w:r w:rsidRPr="00530B51">
      <w:rPr>
        <w:rFonts w:asciiTheme="minorHAnsi" w:hAnsiTheme="minorHAnsi" w:cstheme="minorHAnsi"/>
      </w:rPr>
      <w:t>By phone     1-929-205-6099 US (New York) 1-301-715-8592 US (Washington DC)</w:t>
    </w:r>
  </w:p>
  <w:p w14:paraId="31386E46" w14:textId="77777777" w:rsidR="007B7E05" w:rsidRPr="00530B51" w:rsidRDefault="007B7E05" w:rsidP="007B7E05">
    <w:pP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</w:rPr>
      <w:t xml:space="preserve">Find your local number: </w:t>
    </w:r>
    <w:hyperlink r:id="rId3" w:history="1">
      <w:r w:rsidRPr="00530B51">
        <w:rPr>
          <w:rStyle w:val="Hyperlink"/>
          <w:rFonts w:asciiTheme="minorHAnsi" w:hAnsiTheme="minorHAnsi" w:cstheme="minorHAnsi"/>
        </w:rPr>
        <w:t>https://us06web.zoom.us/u/kbYh5KkgjY</w:t>
      </w:r>
    </w:hyperlink>
  </w:p>
  <w:p w14:paraId="592D8710" w14:textId="77777777" w:rsidR="003C1F39" w:rsidRPr="00530B51" w:rsidRDefault="003C1F39" w:rsidP="003C1F39">
    <w:pPr>
      <w:pBdr>
        <w:bottom w:val="double" w:sz="4" w:space="1" w:color="auto"/>
      </w:pBd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jc w:val="center"/>
      <w:rPr>
        <w:rFonts w:asciiTheme="minorHAnsi" w:hAnsiTheme="minorHAnsi" w:cstheme="minorHAnsi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7EEEC" w14:textId="77777777" w:rsidR="00102E35" w:rsidRDefault="00102E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1BAB"/>
    <w:multiLevelType w:val="hybridMultilevel"/>
    <w:tmpl w:val="E99EDF32"/>
    <w:lvl w:ilvl="0" w:tplc="C632F5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41C42"/>
    <w:multiLevelType w:val="multilevel"/>
    <w:tmpl w:val="BB820974"/>
    <w:lvl w:ilvl="0">
      <w:start w:val="1"/>
      <w:numFmt w:val="lowerLetter"/>
      <w:lvlText w:val="%1."/>
      <w:lvlJc w:val="left"/>
      <w:pPr>
        <w:tabs>
          <w:tab w:val="num" w:pos="1512"/>
        </w:tabs>
        <w:ind w:left="1512" w:hanging="360"/>
      </w:pPr>
      <w:rPr>
        <w:rFonts w:asciiTheme="majorHAnsi" w:eastAsia="Times New Roman" w:hAnsiTheme="majorHAnsi" w:cstheme="majorHAnsi"/>
        <w:sz w:val="20"/>
      </w:rPr>
    </w:lvl>
    <w:lvl w:ilvl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72"/>
        </w:tabs>
        <w:ind w:left="36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832"/>
        </w:tabs>
        <w:ind w:left="58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23040"/>
    <w:multiLevelType w:val="hybridMultilevel"/>
    <w:tmpl w:val="29B43B7E"/>
    <w:lvl w:ilvl="0" w:tplc="674EA5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C6317"/>
    <w:multiLevelType w:val="hybridMultilevel"/>
    <w:tmpl w:val="F0129E64"/>
    <w:lvl w:ilvl="0" w:tplc="066A6AF6">
      <w:start w:val="1"/>
      <w:numFmt w:val="lowerLetter"/>
      <w:lvlText w:val="%1."/>
      <w:lvlJc w:val="left"/>
      <w:pPr>
        <w:ind w:left="2085" w:hanging="360"/>
      </w:pPr>
      <w:rPr>
        <w:rFonts w:asciiTheme="majorHAnsi" w:eastAsia="Times New Roman" w:hAnsiTheme="majorHAnsi" w:cstheme="majorHAnsi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4" w15:restartNumberingAfterBreak="0">
    <w:nsid w:val="25EA33EE"/>
    <w:multiLevelType w:val="hybridMultilevel"/>
    <w:tmpl w:val="C5A009AA"/>
    <w:lvl w:ilvl="0" w:tplc="BE9AD096">
      <w:start w:val="1"/>
      <w:numFmt w:val="lowerLetter"/>
      <w:lvlText w:val="%1."/>
      <w:lvlJc w:val="left"/>
      <w:pPr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5" w15:restartNumberingAfterBreak="0">
    <w:nsid w:val="29026651"/>
    <w:multiLevelType w:val="hybridMultilevel"/>
    <w:tmpl w:val="C15A100E"/>
    <w:lvl w:ilvl="0" w:tplc="92FE875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82F78"/>
    <w:multiLevelType w:val="hybridMultilevel"/>
    <w:tmpl w:val="FDF8A4C2"/>
    <w:lvl w:ilvl="0" w:tplc="FFFFFFFF">
      <w:start w:val="1"/>
      <w:numFmt w:val="lowerLetter"/>
      <w:lvlText w:val="%1."/>
      <w:lvlJc w:val="left"/>
      <w:pPr>
        <w:ind w:left="1800" w:hanging="360"/>
      </w:pPr>
      <w:rPr>
        <w:rFonts w:asciiTheme="majorHAnsi" w:eastAsia="Times New Roman" w:hAnsiTheme="majorHAnsi" w:cstheme="majorHAnsi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>
      <w:start w:val="1"/>
      <w:numFmt w:val="decimal"/>
      <w:lvlText w:val="%4."/>
      <w:lvlJc w:val="left"/>
      <w:pPr>
        <w:ind w:left="3960" w:hanging="360"/>
      </w:pPr>
    </w:lvl>
    <w:lvl w:ilvl="4" w:tplc="FFFFFFFF">
      <w:start w:val="1"/>
      <w:numFmt w:val="lowerLetter"/>
      <w:lvlText w:val="%5."/>
      <w:lvlJc w:val="left"/>
      <w:pPr>
        <w:ind w:left="4680" w:hanging="360"/>
      </w:pPr>
    </w:lvl>
    <w:lvl w:ilvl="5" w:tplc="FFFFFFFF">
      <w:start w:val="1"/>
      <w:numFmt w:val="lowerRoman"/>
      <w:lvlText w:val="%6."/>
      <w:lvlJc w:val="right"/>
      <w:pPr>
        <w:ind w:left="5400" w:hanging="180"/>
      </w:pPr>
    </w:lvl>
    <w:lvl w:ilvl="6" w:tplc="FFFFFFFF">
      <w:start w:val="1"/>
      <w:numFmt w:val="decimal"/>
      <w:lvlText w:val="%7."/>
      <w:lvlJc w:val="left"/>
      <w:pPr>
        <w:ind w:left="6120" w:hanging="360"/>
      </w:pPr>
    </w:lvl>
    <w:lvl w:ilvl="7" w:tplc="FFFFFFFF">
      <w:start w:val="1"/>
      <w:numFmt w:val="lowerLetter"/>
      <w:lvlText w:val="%8."/>
      <w:lvlJc w:val="left"/>
      <w:pPr>
        <w:ind w:left="6840" w:hanging="360"/>
      </w:pPr>
    </w:lvl>
    <w:lvl w:ilvl="8" w:tplc="FFFFFFFF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FA80417"/>
    <w:multiLevelType w:val="hybridMultilevel"/>
    <w:tmpl w:val="4782B4FC"/>
    <w:lvl w:ilvl="0" w:tplc="BB8A47DA">
      <w:start w:val="6"/>
      <w:numFmt w:val="decimal"/>
      <w:lvlText w:val="%1."/>
      <w:lvlJc w:val="left"/>
      <w:pPr>
        <w:ind w:left="1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EE70CE">
      <w:start w:val="1"/>
      <w:numFmt w:val="lowerLetter"/>
      <w:lvlText w:val="%2."/>
      <w:lvlJc w:val="left"/>
      <w:pPr>
        <w:ind w:left="1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C04C28">
      <w:start w:val="1"/>
      <w:numFmt w:val="lowerRoman"/>
      <w:lvlText w:val="%3"/>
      <w:lvlJc w:val="left"/>
      <w:pPr>
        <w:ind w:left="2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46ECA">
      <w:start w:val="1"/>
      <w:numFmt w:val="decimal"/>
      <w:lvlText w:val="%4"/>
      <w:lvlJc w:val="left"/>
      <w:pPr>
        <w:ind w:left="3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E4B290">
      <w:start w:val="1"/>
      <w:numFmt w:val="lowerLetter"/>
      <w:lvlText w:val="%5"/>
      <w:lvlJc w:val="left"/>
      <w:pPr>
        <w:ind w:left="3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986168">
      <w:start w:val="1"/>
      <w:numFmt w:val="lowerRoman"/>
      <w:lvlText w:val="%6"/>
      <w:lvlJc w:val="left"/>
      <w:pPr>
        <w:ind w:left="4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72F8C6">
      <w:start w:val="1"/>
      <w:numFmt w:val="decimal"/>
      <w:lvlText w:val="%7"/>
      <w:lvlJc w:val="left"/>
      <w:pPr>
        <w:ind w:left="5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06DBB8">
      <w:start w:val="1"/>
      <w:numFmt w:val="lowerLetter"/>
      <w:lvlText w:val="%8"/>
      <w:lvlJc w:val="left"/>
      <w:pPr>
        <w:ind w:left="6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6A63C2">
      <w:start w:val="1"/>
      <w:numFmt w:val="lowerRoman"/>
      <w:lvlText w:val="%9"/>
      <w:lvlJc w:val="left"/>
      <w:pPr>
        <w:ind w:left="6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14781B"/>
    <w:multiLevelType w:val="hybridMultilevel"/>
    <w:tmpl w:val="D5B4F4A6"/>
    <w:lvl w:ilvl="0" w:tplc="467EBBB6">
      <w:start w:val="1"/>
      <w:numFmt w:val="decimal"/>
      <w:lvlText w:val="%1."/>
      <w:lvlJc w:val="left"/>
      <w:pPr>
        <w:ind w:left="1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6CB070">
      <w:start w:val="1"/>
      <w:numFmt w:val="lowerLetter"/>
      <w:lvlText w:val="%2"/>
      <w:lvlJc w:val="left"/>
      <w:pPr>
        <w:ind w:left="2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FEBCB2">
      <w:start w:val="1"/>
      <w:numFmt w:val="lowerRoman"/>
      <w:lvlText w:val="%3"/>
      <w:lvlJc w:val="left"/>
      <w:pPr>
        <w:ind w:left="2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1216A0">
      <w:start w:val="1"/>
      <w:numFmt w:val="decimal"/>
      <w:lvlText w:val="%4"/>
      <w:lvlJc w:val="left"/>
      <w:pPr>
        <w:ind w:left="3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BC5198">
      <w:start w:val="1"/>
      <w:numFmt w:val="lowerLetter"/>
      <w:lvlText w:val="%5"/>
      <w:lvlJc w:val="left"/>
      <w:pPr>
        <w:ind w:left="4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7A6386">
      <w:start w:val="1"/>
      <w:numFmt w:val="lowerRoman"/>
      <w:lvlText w:val="%6"/>
      <w:lvlJc w:val="left"/>
      <w:pPr>
        <w:ind w:left="4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984936">
      <w:start w:val="1"/>
      <w:numFmt w:val="decimal"/>
      <w:lvlText w:val="%7"/>
      <w:lvlJc w:val="left"/>
      <w:pPr>
        <w:ind w:left="5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44B3F6">
      <w:start w:val="1"/>
      <w:numFmt w:val="lowerLetter"/>
      <w:lvlText w:val="%8"/>
      <w:lvlJc w:val="left"/>
      <w:pPr>
        <w:ind w:left="6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CE144">
      <w:start w:val="1"/>
      <w:numFmt w:val="lowerRoman"/>
      <w:lvlText w:val="%9"/>
      <w:lvlJc w:val="left"/>
      <w:pPr>
        <w:ind w:left="7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342E06"/>
    <w:multiLevelType w:val="hybridMultilevel"/>
    <w:tmpl w:val="897E39E4"/>
    <w:lvl w:ilvl="0" w:tplc="6F0ED4A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C3740"/>
    <w:multiLevelType w:val="hybridMultilevel"/>
    <w:tmpl w:val="D624AD32"/>
    <w:lvl w:ilvl="0" w:tplc="787E138A">
      <w:start w:val="1"/>
      <w:numFmt w:val="lowerLetter"/>
      <w:lvlText w:val="%1."/>
      <w:lvlJc w:val="left"/>
      <w:pPr>
        <w:ind w:left="208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08" w:hanging="360"/>
      </w:pPr>
    </w:lvl>
    <w:lvl w:ilvl="2" w:tplc="0409001B" w:tentative="1">
      <w:start w:val="1"/>
      <w:numFmt w:val="lowerRoman"/>
      <w:lvlText w:val="%3."/>
      <w:lvlJc w:val="right"/>
      <w:pPr>
        <w:ind w:left="3528" w:hanging="180"/>
      </w:pPr>
    </w:lvl>
    <w:lvl w:ilvl="3" w:tplc="0409000F" w:tentative="1">
      <w:start w:val="1"/>
      <w:numFmt w:val="decimal"/>
      <w:lvlText w:val="%4."/>
      <w:lvlJc w:val="left"/>
      <w:pPr>
        <w:ind w:left="4248" w:hanging="360"/>
      </w:pPr>
    </w:lvl>
    <w:lvl w:ilvl="4" w:tplc="04090019" w:tentative="1">
      <w:start w:val="1"/>
      <w:numFmt w:val="lowerLetter"/>
      <w:lvlText w:val="%5."/>
      <w:lvlJc w:val="left"/>
      <w:pPr>
        <w:ind w:left="4968" w:hanging="360"/>
      </w:pPr>
    </w:lvl>
    <w:lvl w:ilvl="5" w:tplc="0409001B" w:tentative="1">
      <w:start w:val="1"/>
      <w:numFmt w:val="lowerRoman"/>
      <w:lvlText w:val="%6."/>
      <w:lvlJc w:val="right"/>
      <w:pPr>
        <w:ind w:left="5688" w:hanging="180"/>
      </w:pPr>
    </w:lvl>
    <w:lvl w:ilvl="6" w:tplc="0409000F" w:tentative="1">
      <w:start w:val="1"/>
      <w:numFmt w:val="decimal"/>
      <w:lvlText w:val="%7."/>
      <w:lvlJc w:val="left"/>
      <w:pPr>
        <w:ind w:left="6408" w:hanging="360"/>
      </w:pPr>
    </w:lvl>
    <w:lvl w:ilvl="7" w:tplc="04090019" w:tentative="1">
      <w:start w:val="1"/>
      <w:numFmt w:val="lowerLetter"/>
      <w:lvlText w:val="%8."/>
      <w:lvlJc w:val="left"/>
      <w:pPr>
        <w:ind w:left="7128" w:hanging="360"/>
      </w:pPr>
    </w:lvl>
    <w:lvl w:ilvl="8" w:tplc="04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11" w15:restartNumberingAfterBreak="0">
    <w:nsid w:val="4A881A08"/>
    <w:multiLevelType w:val="hybridMultilevel"/>
    <w:tmpl w:val="1572F504"/>
    <w:lvl w:ilvl="0" w:tplc="90C8B6C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CEC417A"/>
    <w:multiLevelType w:val="hybridMultilevel"/>
    <w:tmpl w:val="8EA6DFB6"/>
    <w:lvl w:ilvl="0" w:tplc="3DD8E71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819061F"/>
    <w:multiLevelType w:val="hybridMultilevel"/>
    <w:tmpl w:val="C360ED0C"/>
    <w:lvl w:ilvl="0" w:tplc="6F7C458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AA31E8"/>
    <w:multiLevelType w:val="hybridMultilevel"/>
    <w:tmpl w:val="BE88EF2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6691F1E"/>
    <w:multiLevelType w:val="hybridMultilevel"/>
    <w:tmpl w:val="56E61C6E"/>
    <w:lvl w:ilvl="0" w:tplc="03BA4A28">
      <w:start w:val="1"/>
      <w:numFmt w:val="lowerLetter"/>
      <w:lvlText w:val="%1."/>
      <w:lvlJc w:val="left"/>
      <w:pPr>
        <w:ind w:left="1512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6" w15:restartNumberingAfterBreak="0">
    <w:nsid w:val="6D175693"/>
    <w:multiLevelType w:val="hybridMultilevel"/>
    <w:tmpl w:val="FDF8A4C2"/>
    <w:lvl w:ilvl="0" w:tplc="34888C58">
      <w:start w:val="1"/>
      <w:numFmt w:val="lowerLetter"/>
      <w:lvlText w:val="%1."/>
      <w:lvlJc w:val="left"/>
      <w:pPr>
        <w:ind w:left="1800" w:hanging="360"/>
      </w:pPr>
      <w:rPr>
        <w:rFonts w:asciiTheme="majorHAnsi" w:eastAsia="Times New Roman" w:hAnsiTheme="majorHAnsi" w:cstheme="majorHAns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867109407">
    <w:abstractNumId w:val="9"/>
  </w:num>
  <w:num w:numId="2" w16cid:durableId="1162283261">
    <w:abstractNumId w:val="5"/>
  </w:num>
  <w:num w:numId="3" w16cid:durableId="632444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8121322">
    <w:abstractNumId w:val="0"/>
  </w:num>
  <w:num w:numId="5" w16cid:durableId="413212156">
    <w:abstractNumId w:val="2"/>
  </w:num>
  <w:num w:numId="6" w16cid:durableId="603656128">
    <w:abstractNumId w:val="11"/>
  </w:num>
  <w:num w:numId="7" w16cid:durableId="1207453612">
    <w:abstractNumId w:val="13"/>
  </w:num>
  <w:num w:numId="8" w16cid:durableId="1316565548">
    <w:abstractNumId w:val="12"/>
  </w:num>
  <w:num w:numId="9" w16cid:durableId="2033526352">
    <w:abstractNumId w:val="14"/>
  </w:num>
  <w:num w:numId="10" w16cid:durableId="2095854263">
    <w:abstractNumId w:val="4"/>
  </w:num>
  <w:num w:numId="11" w16cid:durableId="16845498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0219101">
    <w:abstractNumId w:val="1"/>
  </w:num>
  <w:num w:numId="13" w16cid:durableId="1817648606">
    <w:abstractNumId w:val="15"/>
  </w:num>
  <w:num w:numId="14" w16cid:durableId="1892692627">
    <w:abstractNumId w:val="3"/>
  </w:num>
  <w:num w:numId="15" w16cid:durableId="830297194">
    <w:abstractNumId w:val="10"/>
  </w:num>
  <w:num w:numId="16" w16cid:durableId="8154872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236415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08615427">
    <w:abstractNumId w:val="16"/>
  </w:num>
  <w:num w:numId="19" w16cid:durableId="1465198122">
    <w:abstractNumId w:val="6"/>
  </w:num>
  <w:num w:numId="20" w16cid:durableId="119342885">
    <w:abstractNumId w:val="7"/>
  </w:num>
  <w:num w:numId="21" w16cid:durableId="7231448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7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3E3"/>
    <w:rsid w:val="000031D6"/>
    <w:rsid w:val="00003F00"/>
    <w:rsid w:val="00007F52"/>
    <w:rsid w:val="000214F5"/>
    <w:rsid w:val="000274C6"/>
    <w:rsid w:val="00043456"/>
    <w:rsid w:val="00047495"/>
    <w:rsid w:val="00071D50"/>
    <w:rsid w:val="00077F73"/>
    <w:rsid w:val="000823E3"/>
    <w:rsid w:val="000860AD"/>
    <w:rsid w:val="000C1EF6"/>
    <w:rsid w:val="000C450F"/>
    <w:rsid w:val="000D3190"/>
    <w:rsid w:val="000E6F20"/>
    <w:rsid w:val="000F7D7D"/>
    <w:rsid w:val="00102E35"/>
    <w:rsid w:val="0010441A"/>
    <w:rsid w:val="00120496"/>
    <w:rsid w:val="00127A95"/>
    <w:rsid w:val="00131F1D"/>
    <w:rsid w:val="00133ED3"/>
    <w:rsid w:val="001405F0"/>
    <w:rsid w:val="00151518"/>
    <w:rsid w:val="00171674"/>
    <w:rsid w:val="00173648"/>
    <w:rsid w:val="00180D08"/>
    <w:rsid w:val="00195F23"/>
    <w:rsid w:val="001A7ED7"/>
    <w:rsid w:val="001B1682"/>
    <w:rsid w:val="001B464E"/>
    <w:rsid w:val="001C106F"/>
    <w:rsid w:val="001C15FB"/>
    <w:rsid w:val="001E0F34"/>
    <w:rsid w:val="001E2F9D"/>
    <w:rsid w:val="001E7F1E"/>
    <w:rsid w:val="001F0B94"/>
    <w:rsid w:val="00203C2D"/>
    <w:rsid w:val="00216FE3"/>
    <w:rsid w:val="002346F5"/>
    <w:rsid w:val="00242B0D"/>
    <w:rsid w:val="00253B22"/>
    <w:rsid w:val="00255F4D"/>
    <w:rsid w:val="00262201"/>
    <w:rsid w:val="00271410"/>
    <w:rsid w:val="00271B26"/>
    <w:rsid w:val="00285564"/>
    <w:rsid w:val="0029379E"/>
    <w:rsid w:val="002A5783"/>
    <w:rsid w:val="002B43AE"/>
    <w:rsid w:val="002B7A7D"/>
    <w:rsid w:val="002C6BC9"/>
    <w:rsid w:val="002C736F"/>
    <w:rsid w:val="002D494B"/>
    <w:rsid w:val="002E48BA"/>
    <w:rsid w:val="002F7EEA"/>
    <w:rsid w:val="00313B15"/>
    <w:rsid w:val="00326C1C"/>
    <w:rsid w:val="00332B63"/>
    <w:rsid w:val="00333811"/>
    <w:rsid w:val="00335864"/>
    <w:rsid w:val="00370F9A"/>
    <w:rsid w:val="003941AD"/>
    <w:rsid w:val="003952B3"/>
    <w:rsid w:val="003A39C2"/>
    <w:rsid w:val="003B058A"/>
    <w:rsid w:val="003B3C41"/>
    <w:rsid w:val="003B49D7"/>
    <w:rsid w:val="003B79A6"/>
    <w:rsid w:val="003C1F39"/>
    <w:rsid w:val="003D3560"/>
    <w:rsid w:val="003D6659"/>
    <w:rsid w:val="003F21E9"/>
    <w:rsid w:val="00406FA3"/>
    <w:rsid w:val="00414144"/>
    <w:rsid w:val="00417852"/>
    <w:rsid w:val="004224E5"/>
    <w:rsid w:val="00441765"/>
    <w:rsid w:val="00447BBE"/>
    <w:rsid w:val="00487B67"/>
    <w:rsid w:val="0049664C"/>
    <w:rsid w:val="004B4BD3"/>
    <w:rsid w:val="004D0799"/>
    <w:rsid w:val="004D55D3"/>
    <w:rsid w:val="004F0715"/>
    <w:rsid w:val="004F6682"/>
    <w:rsid w:val="005012A4"/>
    <w:rsid w:val="00520AA2"/>
    <w:rsid w:val="0052519B"/>
    <w:rsid w:val="00530B51"/>
    <w:rsid w:val="00531641"/>
    <w:rsid w:val="00542757"/>
    <w:rsid w:val="00543DF9"/>
    <w:rsid w:val="00550686"/>
    <w:rsid w:val="0055366B"/>
    <w:rsid w:val="00553DFD"/>
    <w:rsid w:val="0055779B"/>
    <w:rsid w:val="0056423A"/>
    <w:rsid w:val="00585226"/>
    <w:rsid w:val="005947E9"/>
    <w:rsid w:val="005A7BF6"/>
    <w:rsid w:val="005D1290"/>
    <w:rsid w:val="005E72D5"/>
    <w:rsid w:val="005F0E29"/>
    <w:rsid w:val="00604539"/>
    <w:rsid w:val="00604D2F"/>
    <w:rsid w:val="006265C1"/>
    <w:rsid w:val="00631F9C"/>
    <w:rsid w:val="006428E0"/>
    <w:rsid w:val="006517CF"/>
    <w:rsid w:val="0066133C"/>
    <w:rsid w:val="00663796"/>
    <w:rsid w:val="006655B5"/>
    <w:rsid w:val="00665BE0"/>
    <w:rsid w:val="006A28E8"/>
    <w:rsid w:val="006A29FA"/>
    <w:rsid w:val="006B1987"/>
    <w:rsid w:val="006C6411"/>
    <w:rsid w:val="006D6CFA"/>
    <w:rsid w:val="006E2101"/>
    <w:rsid w:val="006F3162"/>
    <w:rsid w:val="006F44BC"/>
    <w:rsid w:val="006F6654"/>
    <w:rsid w:val="007237AD"/>
    <w:rsid w:val="00724D50"/>
    <w:rsid w:val="007470FE"/>
    <w:rsid w:val="0074726C"/>
    <w:rsid w:val="00751478"/>
    <w:rsid w:val="00757330"/>
    <w:rsid w:val="0076007D"/>
    <w:rsid w:val="00766726"/>
    <w:rsid w:val="007737C7"/>
    <w:rsid w:val="007742CA"/>
    <w:rsid w:val="007754D1"/>
    <w:rsid w:val="00775632"/>
    <w:rsid w:val="00781ACB"/>
    <w:rsid w:val="007834A5"/>
    <w:rsid w:val="007A5852"/>
    <w:rsid w:val="007B038E"/>
    <w:rsid w:val="007B218D"/>
    <w:rsid w:val="007B7E05"/>
    <w:rsid w:val="007C184A"/>
    <w:rsid w:val="007C3848"/>
    <w:rsid w:val="007E03F9"/>
    <w:rsid w:val="007F4E1B"/>
    <w:rsid w:val="00800D5F"/>
    <w:rsid w:val="00803275"/>
    <w:rsid w:val="00821397"/>
    <w:rsid w:val="00825B8D"/>
    <w:rsid w:val="00846345"/>
    <w:rsid w:val="00883735"/>
    <w:rsid w:val="00884B62"/>
    <w:rsid w:val="008A453D"/>
    <w:rsid w:val="008C7FF7"/>
    <w:rsid w:val="008D252F"/>
    <w:rsid w:val="008D2D99"/>
    <w:rsid w:val="008D2F87"/>
    <w:rsid w:val="009153FB"/>
    <w:rsid w:val="00917719"/>
    <w:rsid w:val="0092471E"/>
    <w:rsid w:val="00945F4E"/>
    <w:rsid w:val="00964C57"/>
    <w:rsid w:val="009860DE"/>
    <w:rsid w:val="00991326"/>
    <w:rsid w:val="0099729A"/>
    <w:rsid w:val="009C50DD"/>
    <w:rsid w:val="009C76E5"/>
    <w:rsid w:val="009F6423"/>
    <w:rsid w:val="00A01994"/>
    <w:rsid w:val="00A03C87"/>
    <w:rsid w:val="00A03F1D"/>
    <w:rsid w:val="00A21F8B"/>
    <w:rsid w:val="00A22691"/>
    <w:rsid w:val="00A312F7"/>
    <w:rsid w:val="00A37218"/>
    <w:rsid w:val="00A477A0"/>
    <w:rsid w:val="00A61B36"/>
    <w:rsid w:val="00A65005"/>
    <w:rsid w:val="00A65A89"/>
    <w:rsid w:val="00A71506"/>
    <w:rsid w:val="00A7206F"/>
    <w:rsid w:val="00AB50FF"/>
    <w:rsid w:val="00AB7B03"/>
    <w:rsid w:val="00AC5345"/>
    <w:rsid w:val="00AC6147"/>
    <w:rsid w:val="00AD7848"/>
    <w:rsid w:val="00B01544"/>
    <w:rsid w:val="00B3257D"/>
    <w:rsid w:val="00B35B24"/>
    <w:rsid w:val="00B70F75"/>
    <w:rsid w:val="00B72070"/>
    <w:rsid w:val="00B814AB"/>
    <w:rsid w:val="00B8768D"/>
    <w:rsid w:val="00BA5262"/>
    <w:rsid w:val="00BB3C1B"/>
    <w:rsid w:val="00BB7A89"/>
    <w:rsid w:val="00BC13EA"/>
    <w:rsid w:val="00C06179"/>
    <w:rsid w:val="00C130F0"/>
    <w:rsid w:val="00C141A1"/>
    <w:rsid w:val="00C166BA"/>
    <w:rsid w:val="00C17015"/>
    <w:rsid w:val="00C25E7A"/>
    <w:rsid w:val="00C3225D"/>
    <w:rsid w:val="00C37186"/>
    <w:rsid w:val="00C428E5"/>
    <w:rsid w:val="00C70E50"/>
    <w:rsid w:val="00C7133F"/>
    <w:rsid w:val="00C7600B"/>
    <w:rsid w:val="00C86B96"/>
    <w:rsid w:val="00C8700D"/>
    <w:rsid w:val="00C917A5"/>
    <w:rsid w:val="00C93F31"/>
    <w:rsid w:val="00CA0CE7"/>
    <w:rsid w:val="00CA31D1"/>
    <w:rsid w:val="00CA7640"/>
    <w:rsid w:val="00CD1B53"/>
    <w:rsid w:val="00CE510B"/>
    <w:rsid w:val="00CF60B3"/>
    <w:rsid w:val="00D01EAD"/>
    <w:rsid w:val="00D06C65"/>
    <w:rsid w:val="00D12B81"/>
    <w:rsid w:val="00D23E21"/>
    <w:rsid w:val="00D409A6"/>
    <w:rsid w:val="00D40CAC"/>
    <w:rsid w:val="00D60CC2"/>
    <w:rsid w:val="00D641A6"/>
    <w:rsid w:val="00D66C44"/>
    <w:rsid w:val="00D804C2"/>
    <w:rsid w:val="00D96D0F"/>
    <w:rsid w:val="00DA0151"/>
    <w:rsid w:val="00DA1B94"/>
    <w:rsid w:val="00DA5CD2"/>
    <w:rsid w:val="00DB27AB"/>
    <w:rsid w:val="00DC0EF2"/>
    <w:rsid w:val="00DC6045"/>
    <w:rsid w:val="00DE2050"/>
    <w:rsid w:val="00DE6FF6"/>
    <w:rsid w:val="00DF49A7"/>
    <w:rsid w:val="00DF7814"/>
    <w:rsid w:val="00E0231E"/>
    <w:rsid w:val="00E12BEF"/>
    <w:rsid w:val="00E2040B"/>
    <w:rsid w:val="00E452F2"/>
    <w:rsid w:val="00E464B4"/>
    <w:rsid w:val="00E629FE"/>
    <w:rsid w:val="00E62C46"/>
    <w:rsid w:val="00E631DA"/>
    <w:rsid w:val="00E67922"/>
    <w:rsid w:val="00E7061A"/>
    <w:rsid w:val="00E753E1"/>
    <w:rsid w:val="00E835F0"/>
    <w:rsid w:val="00EB0650"/>
    <w:rsid w:val="00EC3CD8"/>
    <w:rsid w:val="00EC584D"/>
    <w:rsid w:val="00EC64C4"/>
    <w:rsid w:val="00EC6CC5"/>
    <w:rsid w:val="00ED460E"/>
    <w:rsid w:val="00EE68F3"/>
    <w:rsid w:val="00EE75CF"/>
    <w:rsid w:val="00EF3D5D"/>
    <w:rsid w:val="00F0582C"/>
    <w:rsid w:val="00F4008B"/>
    <w:rsid w:val="00F43B5F"/>
    <w:rsid w:val="00F43EC5"/>
    <w:rsid w:val="00F76493"/>
    <w:rsid w:val="00F81487"/>
    <w:rsid w:val="00F85EFA"/>
    <w:rsid w:val="00F96CC9"/>
    <w:rsid w:val="00FA1D05"/>
    <w:rsid w:val="00FA4DC4"/>
    <w:rsid w:val="00FB5C53"/>
    <w:rsid w:val="00FC3B44"/>
    <w:rsid w:val="00FE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0CC4A"/>
  <w15:chartTrackingRefBased/>
  <w15:docId w15:val="{E5CC8684-0246-4DAE-9F23-F19EC8A0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2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hruti"/>
      <w:sz w:val="20"/>
      <w:szCs w:val="20"/>
    </w:rPr>
  </w:style>
  <w:style w:type="paragraph" w:styleId="Heading1">
    <w:name w:val="heading 1"/>
    <w:next w:val="Normal"/>
    <w:link w:val="Heading1Char"/>
    <w:uiPriority w:val="9"/>
    <w:qFormat/>
    <w:rsid w:val="003B49D7"/>
    <w:pPr>
      <w:keepNext/>
      <w:keepLines/>
      <w:spacing w:after="207"/>
      <w:ind w:left="410"/>
      <w:outlineLvl w:val="0"/>
    </w:pPr>
    <w:rPr>
      <w:rFonts w:ascii="Calibri" w:eastAsia="Calibri" w:hAnsi="Calibri" w:cs="Calibri"/>
      <w:color w:val="000000"/>
      <w:kern w:val="2"/>
      <w:sz w:val="18"/>
      <w:szCs w:val="24"/>
      <w14:ligatures w14:val="standardContextual"/>
    </w:rPr>
  </w:style>
  <w:style w:type="paragraph" w:styleId="Heading2">
    <w:name w:val="heading 2"/>
    <w:next w:val="Normal"/>
    <w:link w:val="Heading2Char"/>
    <w:uiPriority w:val="9"/>
    <w:unhideWhenUsed/>
    <w:qFormat/>
    <w:rsid w:val="003B49D7"/>
    <w:pPr>
      <w:keepNext/>
      <w:keepLines/>
      <w:spacing w:after="0"/>
      <w:ind w:left="10" w:hanging="10"/>
      <w:jc w:val="center"/>
      <w:outlineLvl w:val="1"/>
    </w:pPr>
    <w:rPr>
      <w:rFonts w:ascii="Times New Roman" w:eastAsia="Times New Roman" w:hAnsi="Times New Roman" w:cs="Times New Roman"/>
      <w:color w:val="000000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E12BEF"/>
    <w:pPr>
      <w:framePr w:w="7920" w:h="1980" w:hRule="exact" w:hSpace="180" w:wrap="auto" w:hAnchor="page" w:xAlign="center" w:yAlign="bottom"/>
      <w:ind w:left="2880"/>
    </w:pPr>
    <w:rPr>
      <w:rFonts w:ascii="Verdana" w:eastAsiaTheme="majorEastAsia" w:hAnsi="Verdana" w:cstheme="majorBidi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0823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3E3"/>
  </w:style>
  <w:style w:type="paragraph" w:styleId="Footer">
    <w:name w:val="footer"/>
    <w:basedOn w:val="Normal"/>
    <w:link w:val="FooterChar"/>
    <w:uiPriority w:val="99"/>
    <w:unhideWhenUsed/>
    <w:rsid w:val="000823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3E3"/>
  </w:style>
  <w:style w:type="paragraph" w:styleId="ListParagraph">
    <w:name w:val="List Paragraph"/>
    <w:basedOn w:val="Normal"/>
    <w:uiPriority w:val="34"/>
    <w:qFormat/>
    <w:rsid w:val="001A7ED7"/>
    <w:pPr>
      <w:ind w:left="720"/>
      <w:contextualSpacing/>
    </w:pPr>
  </w:style>
  <w:style w:type="character" w:styleId="Hyperlink">
    <w:name w:val="Hyperlink"/>
    <w:uiPriority w:val="99"/>
    <w:unhideWhenUsed/>
    <w:rsid w:val="003C1F39"/>
    <w:rPr>
      <w:color w:val="0563C1"/>
      <w:u w:val="single"/>
    </w:rPr>
  </w:style>
  <w:style w:type="paragraph" w:customStyle="1" w:styleId="elementtoproof">
    <w:name w:val="elementtoproof"/>
    <w:basedOn w:val="Normal"/>
    <w:rsid w:val="001F0B94"/>
    <w:pPr>
      <w:widowControl/>
      <w:autoSpaceDE/>
      <w:autoSpaceDN/>
      <w:adjustRightInd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B7E05"/>
    <w:rPr>
      <w:color w:val="605E5C"/>
      <w:shd w:val="clear" w:color="auto" w:fill="E1DFDD"/>
    </w:rPr>
  </w:style>
  <w:style w:type="paragraph" w:customStyle="1" w:styleId="CaptionTextLeft">
    <w:name w:val="*CaptionTextLeft"/>
    <w:aliases w:val="ctl"/>
    <w:basedOn w:val="Normal"/>
    <w:qFormat/>
    <w:rsid w:val="002C736F"/>
    <w:pPr>
      <w:widowControl/>
      <w:autoSpaceDE/>
      <w:autoSpaceDN/>
      <w:adjustRightInd/>
    </w:pPr>
    <w:rPr>
      <w:rFonts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B49D7"/>
    <w:rPr>
      <w:rFonts w:ascii="Calibri" w:eastAsia="Calibri" w:hAnsi="Calibri" w:cs="Calibri"/>
      <w:color w:val="000000"/>
      <w:kern w:val="2"/>
      <w:sz w:val="18"/>
      <w:szCs w:val="24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3B49D7"/>
    <w:rPr>
      <w:rFonts w:ascii="Times New Roman" w:eastAsia="Times New Roman" w:hAnsi="Times New Roman" w:cs="Times New Roman"/>
      <w:color w:val="000000"/>
      <w:kern w:val="2"/>
      <w:szCs w:val="24"/>
      <w14:ligatures w14:val="standardContextual"/>
    </w:rPr>
  </w:style>
  <w:style w:type="table" w:customStyle="1" w:styleId="TableGrid">
    <w:name w:val="TableGrid"/>
    <w:rsid w:val="003B49D7"/>
    <w:pPr>
      <w:spacing w:after="0" w:line="240" w:lineRule="auto"/>
    </w:pPr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us06web.zoom.us/u/kbYh5KkgjY" TargetMode="External"/><Relationship Id="rId2" Type="http://schemas.openxmlformats.org/officeDocument/2006/relationships/hyperlink" Target="https://us06web.zoom.us/j/8181361801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Bennett</dc:creator>
  <cp:keywords/>
  <dc:description/>
  <cp:lastModifiedBy>Melissa Bennett</cp:lastModifiedBy>
  <cp:revision>2</cp:revision>
  <cp:lastPrinted>2026-08-27T20:00:00Z</cp:lastPrinted>
  <dcterms:created xsi:type="dcterms:W3CDTF">2026-10-07T22:11:00Z</dcterms:created>
  <dcterms:modified xsi:type="dcterms:W3CDTF">2026-10-07T22:11:00Z</dcterms:modified>
</cp:coreProperties>
</file>