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C718B" w14:textId="75F439A7" w:rsidR="000823E3" w:rsidRPr="00895C73" w:rsidRDefault="000823E3" w:rsidP="000823E3">
      <w:pPr>
        <w:jc w:val="center"/>
        <w:rPr>
          <w:sz w:val="24"/>
          <w:szCs w:val="24"/>
        </w:rPr>
      </w:pPr>
    </w:p>
    <w:p w14:paraId="258BD87B" w14:textId="363BF9ED" w:rsidR="00553DFD" w:rsidRPr="00895C73" w:rsidRDefault="002B7DF4" w:rsidP="00553DFD">
      <w:pPr>
        <w:widowControl/>
        <w:tabs>
          <w:tab w:val="left" w:pos="-36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Theme="majorHAnsi" w:hAnsiTheme="majorHAnsi" w:cstheme="majorHAnsi"/>
          <w:bCs/>
          <w:sz w:val="24"/>
          <w:szCs w:val="24"/>
        </w:rPr>
      </w:pPr>
      <w:r w:rsidRPr="00895C73">
        <w:rPr>
          <w:rFonts w:asciiTheme="majorHAnsi" w:hAnsiTheme="majorHAnsi" w:cstheme="majorHAnsi"/>
          <w:bCs/>
          <w:sz w:val="24"/>
          <w:szCs w:val="24"/>
        </w:rPr>
        <w:t>October 6</w:t>
      </w:r>
      <w:r w:rsidR="00DC0EF2" w:rsidRPr="00895C73">
        <w:rPr>
          <w:rFonts w:asciiTheme="majorHAnsi" w:hAnsiTheme="majorHAnsi" w:cstheme="majorHAnsi"/>
          <w:bCs/>
          <w:sz w:val="24"/>
          <w:szCs w:val="24"/>
        </w:rPr>
        <w:t>, 2026</w:t>
      </w:r>
    </w:p>
    <w:p w14:paraId="00FCADF2" w14:textId="77777777" w:rsidR="00553DFD" w:rsidRPr="00895C73" w:rsidRDefault="00553DFD" w:rsidP="00553DFD">
      <w:pPr>
        <w:widowControl/>
        <w:tabs>
          <w:tab w:val="left" w:pos="-36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jc w:val="center"/>
        <w:rPr>
          <w:rFonts w:asciiTheme="majorHAnsi" w:hAnsiTheme="majorHAnsi" w:cstheme="majorHAnsi"/>
          <w:bCs/>
          <w:sz w:val="24"/>
          <w:szCs w:val="24"/>
        </w:rPr>
      </w:pPr>
      <w:r w:rsidRPr="00895C73">
        <w:rPr>
          <w:rFonts w:asciiTheme="majorHAnsi" w:hAnsiTheme="majorHAnsi" w:cstheme="majorHAnsi"/>
          <w:bCs/>
          <w:sz w:val="24"/>
          <w:szCs w:val="24"/>
        </w:rPr>
        <w:t>Regular Session</w:t>
      </w:r>
    </w:p>
    <w:p w14:paraId="242E0F34" w14:textId="77777777" w:rsidR="00553DFD" w:rsidRPr="00895C73" w:rsidRDefault="00553DFD" w:rsidP="00553DFD">
      <w:pPr>
        <w:widowControl/>
        <w:tabs>
          <w:tab w:val="left" w:pos="-360"/>
          <w:tab w:val="left" w:pos="36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ind w:left="1080" w:hanging="1080"/>
        <w:rPr>
          <w:rFonts w:asciiTheme="majorHAnsi" w:hAnsiTheme="majorHAnsi" w:cstheme="majorHAnsi"/>
          <w:sz w:val="10"/>
          <w:szCs w:val="10"/>
        </w:rPr>
      </w:pPr>
    </w:p>
    <w:p w14:paraId="02514A4A" w14:textId="73E64F4E" w:rsidR="00333811" w:rsidRPr="00895C73" w:rsidRDefault="00333811" w:rsidP="00333811">
      <w:pPr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 xml:space="preserve">  8:</w:t>
      </w:r>
      <w:r w:rsidR="0074726C" w:rsidRPr="00895C73">
        <w:rPr>
          <w:rFonts w:asciiTheme="majorHAnsi" w:hAnsiTheme="majorHAnsi" w:cstheme="majorHAnsi"/>
          <w:sz w:val="24"/>
          <w:szCs w:val="24"/>
        </w:rPr>
        <w:t>45</w:t>
      </w:r>
      <w:r w:rsidRPr="00895C73">
        <w:rPr>
          <w:rFonts w:asciiTheme="majorHAnsi" w:hAnsiTheme="majorHAnsi" w:cstheme="majorHAnsi"/>
          <w:sz w:val="24"/>
          <w:szCs w:val="24"/>
        </w:rPr>
        <w:t xml:space="preserve"> a.m.</w:t>
      </w:r>
      <w:r w:rsidRPr="00895C73">
        <w:rPr>
          <w:rFonts w:asciiTheme="majorHAnsi" w:hAnsiTheme="majorHAnsi" w:cstheme="majorHAnsi"/>
          <w:sz w:val="24"/>
          <w:szCs w:val="24"/>
        </w:rPr>
        <w:tab/>
        <w:t xml:space="preserve">Discussion and/or Action </w:t>
      </w:r>
      <w:r w:rsidR="00781ACB" w:rsidRPr="00895C73">
        <w:rPr>
          <w:rFonts w:asciiTheme="majorHAnsi" w:hAnsiTheme="majorHAnsi" w:cstheme="majorHAnsi"/>
          <w:sz w:val="24"/>
          <w:szCs w:val="24"/>
        </w:rPr>
        <w:t xml:space="preserve">– </w:t>
      </w:r>
      <w:r w:rsidRPr="00895C73">
        <w:rPr>
          <w:rFonts w:asciiTheme="majorHAnsi" w:hAnsiTheme="majorHAnsi" w:cstheme="majorHAnsi"/>
          <w:sz w:val="24"/>
          <w:szCs w:val="24"/>
        </w:rPr>
        <w:t>Exoneration Orders</w:t>
      </w:r>
      <w:r w:rsidR="00604539" w:rsidRPr="00895C73">
        <w:rPr>
          <w:rFonts w:asciiTheme="majorHAnsi" w:hAnsiTheme="majorHAnsi" w:cstheme="majorHAnsi"/>
          <w:sz w:val="24"/>
          <w:szCs w:val="24"/>
        </w:rPr>
        <w:t>/Apportioned Orders</w:t>
      </w:r>
      <w:r w:rsidRPr="00895C73">
        <w:rPr>
          <w:rFonts w:asciiTheme="majorHAnsi" w:hAnsiTheme="majorHAnsi" w:cstheme="majorHAnsi"/>
          <w:sz w:val="24"/>
          <w:szCs w:val="24"/>
        </w:rPr>
        <w:t xml:space="preserve">; Approval of </w:t>
      </w:r>
      <w:r w:rsidR="002B7DF4" w:rsidRPr="00895C73">
        <w:rPr>
          <w:rFonts w:asciiTheme="majorHAnsi" w:hAnsiTheme="majorHAnsi" w:cstheme="majorHAnsi"/>
          <w:sz w:val="24"/>
          <w:szCs w:val="24"/>
        </w:rPr>
        <w:tab/>
      </w:r>
      <w:r w:rsidR="002B7DF4" w:rsidRPr="00895C73">
        <w:rPr>
          <w:rFonts w:asciiTheme="majorHAnsi" w:hAnsiTheme="majorHAnsi" w:cstheme="majorHAnsi"/>
          <w:sz w:val="24"/>
          <w:szCs w:val="24"/>
        </w:rPr>
        <w:tab/>
      </w:r>
      <w:r w:rsidR="009730B7" w:rsidRPr="00895C73">
        <w:rPr>
          <w:rFonts w:asciiTheme="majorHAnsi" w:hAnsiTheme="majorHAnsi" w:cstheme="majorHAnsi"/>
          <w:sz w:val="24"/>
          <w:szCs w:val="24"/>
        </w:rPr>
        <w:tab/>
      </w:r>
      <w:r w:rsidRPr="00895C73">
        <w:rPr>
          <w:rFonts w:asciiTheme="majorHAnsi" w:hAnsiTheme="majorHAnsi" w:cstheme="majorHAnsi"/>
          <w:sz w:val="24"/>
          <w:szCs w:val="24"/>
        </w:rPr>
        <w:t xml:space="preserve">Minutes  </w:t>
      </w:r>
    </w:p>
    <w:p w14:paraId="108C1037" w14:textId="77777777" w:rsidR="002B7DF4" w:rsidRPr="00895C73" w:rsidRDefault="00333811" w:rsidP="002B7DF4">
      <w:pPr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 xml:space="preserve">  8:</w:t>
      </w:r>
      <w:r w:rsidR="0074726C" w:rsidRPr="00895C73">
        <w:rPr>
          <w:rFonts w:asciiTheme="majorHAnsi" w:hAnsiTheme="majorHAnsi" w:cstheme="majorHAnsi"/>
          <w:sz w:val="24"/>
          <w:szCs w:val="24"/>
        </w:rPr>
        <w:t>50</w:t>
      </w:r>
      <w:r w:rsidRPr="00895C73">
        <w:rPr>
          <w:rFonts w:asciiTheme="majorHAnsi" w:hAnsiTheme="majorHAnsi" w:cstheme="majorHAnsi"/>
          <w:sz w:val="24"/>
          <w:szCs w:val="24"/>
        </w:rPr>
        <w:t xml:space="preserve"> a.m.</w:t>
      </w:r>
      <w:r w:rsidRPr="00895C73">
        <w:rPr>
          <w:rFonts w:asciiTheme="majorHAnsi" w:hAnsiTheme="majorHAnsi" w:cstheme="majorHAnsi"/>
          <w:sz w:val="24"/>
          <w:szCs w:val="24"/>
        </w:rPr>
        <w:tab/>
        <w:t xml:space="preserve">Public Input/Hear Callers  </w:t>
      </w:r>
      <w:bookmarkStart w:id="0" w:name="_Hlk123027107"/>
      <w:bookmarkStart w:id="1" w:name="_Hlk88038873"/>
    </w:p>
    <w:p w14:paraId="296DBE25" w14:textId="657D4CE8" w:rsidR="00B3257D" w:rsidRPr="00895C73" w:rsidRDefault="002B7DF4" w:rsidP="002B7DF4">
      <w:pPr>
        <w:jc w:val="both"/>
        <w:rPr>
          <w:rFonts w:asciiTheme="majorHAnsi" w:hAnsiTheme="majorHAnsi" w:cstheme="majorHAnsi"/>
          <w:i/>
          <w:iCs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 xml:space="preserve">  </w:t>
      </w:r>
      <w:r w:rsidR="00333811" w:rsidRPr="00895C73">
        <w:rPr>
          <w:rFonts w:asciiTheme="majorHAnsi" w:hAnsiTheme="majorHAnsi" w:cstheme="majorHAnsi"/>
          <w:sz w:val="24"/>
          <w:szCs w:val="24"/>
        </w:rPr>
        <w:t>9:00 a.m.</w:t>
      </w:r>
      <w:r w:rsidR="00333811" w:rsidRPr="00895C73">
        <w:rPr>
          <w:rFonts w:asciiTheme="majorHAnsi" w:hAnsiTheme="majorHAnsi" w:cstheme="majorHAnsi"/>
          <w:sz w:val="24"/>
          <w:szCs w:val="24"/>
        </w:rPr>
        <w:tab/>
        <w:t xml:space="preserve">Discussion and/or Action </w:t>
      </w:r>
      <w:r w:rsidR="00781ACB" w:rsidRPr="00895C73">
        <w:rPr>
          <w:rFonts w:asciiTheme="majorHAnsi" w:hAnsiTheme="majorHAnsi" w:cstheme="majorHAnsi"/>
          <w:sz w:val="24"/>
          <w:szCs w:val="24"/>
        </w:rPr>
        <w:t>–</w:t>
      </w:r>
      <w:bookmarkEnd w:id="0"/>
      <w:r w:rsidRPr="00895C73">
        <w:rPr>
          <w:rFonts w:asciiTheme="majorHAnsi" w:hAnsiTheme="majorHAnsi" w:cstheme="majorHAnsi"/>
          <w:sz w:val="24"/>
          <w:szCs w:val="24"/>
        </w:rPr>
        <w:t xml:space="preserve"> Administratively Closing or Removal of Representative due </w:t>
      </w:r>
      <w:r w:rsidRPr="00895C73">
        <w:rPr>
          <w:rFonts w:asciiTheme="majorHAnsi" w:hAnsiTheme="majorHAnsi" w:cstheme="majorHAnsi"/>
          <w:sz w:val="24"/>
          <w:szCs w:val="24"/>
        </w:rPr>
        <w:tab/>
      </w:r>
      <w:r w:rsidRPr="00895C73">
        <w:rPr>
          <w:rFonts w:asciiTheme="majorHAnsi" w:hAnsiTheme="majorHAnsi" w:cstheme="majorHAnsi"/>
          <w:sz w:val="24"/>
          <w:szCs w:val="24"/>
        </w:rPr>
        <w:tab/>
        <w:t>to No Response to Un-progressed Estate Notice 08/17/2026</w:t>
      </w:r>
    </w:p>
    <w:p w14:paraId="54CCFE45" w14:textId="461A1892" w:rsidR="00DC0EF2" w:rsidRPr="00895C73" w:rsidRDefault="005E72D5" w:rsidP="00DC0EF2">
      <w:pPr>
        <w:ind w:left="1152" w:hanging="1152"/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 xml:space="preserve">  9:</w:t>
      </w:r>
      <w:r w:rsidR="00396555" w:rsidRPr="00895C73">
        <w:rPr>
          <w:rFonts w:asciiTheme="majorHAnsi" w:hAnsiTheme="majorHAnsi" w:cstheme="majorHAnsi"/>
          <w:sz w:val="24"/>
          <w:szCs w:val="24"/>
        </w:rPr>
        <w:t>30</w:t>
      </w:r>
      <w:r w:rsidRPr="00895C73">
        <w:rPr>
          <w:rFonts w:asciiTheme="majorHAnsi" w:hAnsiTheme="majorHAnsi" w:cstheme="majorHAnsi"/>
          <w:sz w:val="24"/>
          <w:szCs w:val="24"/>
        </w:rPr>
        <w:t xml:space="preserve"> a.m.</w:t>
      </w:r>
      <w:r w:rsidR="001F0B94" w:rsidRPr="00895C73">
        <w:rPr>
          <w:rFonts w:asciiTheme="majorHAnsi" w:hAnsiTheme="majorHAnsi" w:cstheme="majorHAnsi"/>
          <w:sz w:val="24"/>
          <w:szCs w:val="24"/>
        </w:rPr>
        <w:tab/>
      </w:r>
      <w:r w:rsidRPr="00895C73">
        <w:rPr>
          <w:rFonts w:asciiTheme="majorHAnsi" w:hAnsiTheme="majorHAnsi" w:cstheme="majorHAnsi"/>
          <w:sz w:val="24"/>
          <w:szCs w:val="24"/>
        </w:rPr>
        <w:t>Discussion and</w:t>
      </w:r>
      <w:r w:rsidR="001F0B94" w:rsidRPr="00895C73">
        <w:rPr>
          <w:rFonts w:asciiTheme="majorHAnsi" w:hAnsiTheme="majorHAnsi" w:cstheme="majorHAnsi"/>
          <w:sz w:val="24"/>
          <w:szCs w:val="24"/>
        </w:rPr>
        <w:t>/</w:t>
      </w:r>
      <w:r w:rsidRPr="00895C73">
        <w:rPr>
          <w:rFonts w:asciiTheme="majorHAnsi" w:hAnsiTheme="majorHAnsi" w:cstheme="majorHAnsi"/>
          <w:sz w:val="24"/>
          <w:szCs w:val="24"/>
        </w:rPr>
        <w:t>or Action</w:t>
      </w:r>
      <w:r w:rsidR="00C141A1" w:rsidRPr="00895C73">
        <w:rPr>
          <w:rFonts w:asciiTheme="majorHAnsi" w:hAnsiTheme="majorHAnsi" w:cstheme="majorHAnsi"/>
          <w:sz w:val="24"/>
          <w:szCs w:val="24"/>
        </w:rPr>
        <w:t xml:space="preserve"> –</w:t>
      </w:r>
      <w:r w:rsidR="00396555" w:rsidRPr="00895C73">
        <w:rPr>
          <w:rFonts w:asciiTheme="majorHAnsi" w:hAnsiTheme="majorHAnsi" w:cstheme="majorHAnsi"/>
          <w:sz w:val="24"/>
          <w:szCs w:val="24"/>
        </w:rPr>
        <w:t xml:space="preserve"> Natalie Swanson-Jennings – Request for removal of Glenna Grimes and Shelly Giles as Co-Administratrices of the Estate of Mulvie William Grimes</w:t>
      </w:r>
    </w:p>
    <w:p w14:paraId="5D84271D" w14:textId="6C3E573C" w:rsidR="006517CF" w:rsidRPr="00895C73" w:rsidRDefault="00C86B96" w:rsidP="00C86B96">
      <w:pPr>
        <w:ind w:left="1152" w:hanging="1152"/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 xml:space="preserve">  </w:t>
      </w:r>
      <w:r w:rsidR="006517CF" w:rsidRPr="00895C73">
        <w:rPr>
          <w:rFonts w:asciiTheme="majorHAnsi" w:hAnsiTheme="majorHAnsi" w:cstheme="majorHAnsi"/>
          <w:sz w:val="24"/>
          <w:szCs w:val="24"/>
        </w:rPr>
        <w:t>9:45 a.m.</w:t>
      </w:r>
      <w:r w:rsidR="00825B8D" w:rsidRPr="00895C73">
        <w:rPr>
          <w:rFonts w:asciiTheme="majorHAnsi" w:hAnsiTheme="majorHAnsi" w:cstheme="majorHAnsi"/>
          <w:sz w:val="24"/>
          <w:szCs w:val="24"/>
        </w:rPr>
        <w:tab/>
        <w:t>Discussion and/or Action –</w:t>
      </w:r>
      <w:r w:rsidR="00CD43C0" w:rsidRPr="00895C73">
        <w:rPr>
          <w:rFonts w:asciiTheme="majorHAnsi" w:hAnsiTheme="majorHAnsi" w:cstheme="majorHAnsi"/>
          <w:sz w:val="24"/>
          <w:szCs w:val="24"/>
        </w:rPr>
        <w:t xml:space="preserve"> Jodi Zickefoose, Day Report Director -</w:t>
      </w:r>
      <w:r w:rsidR="006C6411" w:rsidRPr="00895C73">
        <w:rPr>
          <w:rFonts w:asciiTheme="majorHAnsi" w:hAnsiTheme="majorHAnsi" w:cstheme="majorHAnsi"/>
          <w:sz w:val="24"/>
          <w:szCs w:val="24"/>
        </w:rPr>
        <w:t xml:space="preserve"> </w:t>
      </w:r>
      <w:r w:rsidR="00CD43C0" w:rsidRPr="00895C73">
        <w:rPr>
          <w:rFonts w:asciiTheme="majorHAnsi" w:hAnsiTheme="majorHAnsi" w:cstheme="majorHAnsi"/>
          <w:sz w:val="24"/>
          <w:szCs w:val="24"/>
        </w:rPr>
        <w:t>Replacement of a compressor on 2</w:t>
      </w:r>
      <w:r w:rsidR="00CD43C0" w:rsidRPr="00895C73">
        <w:rPr>
          <w:rFonts w:asciiTheme="majorHAnsi" w:hAnsiTheme="majorHAnsi" w:cstheme="majorHAnsi"/>
          <w:sz w:val="24"/>
          <w:szCs w:val="24"/>
          <w:vertAlign w:val="superscript"/>
        </w:rPr>
        <w:t>nd</w:t>
      </w:r>
      <w:r w:rsidR="00CD43C0" w:rsidRPr="00895C73">
        <w:rPr>
          <w:rFonts w:asciiTheme="majorHAnsi" w:hAnsiTheme="majorHAnsi" w:cstheme="majorHAnsi"/>
          <w:sz w:val="24"/>
          <w:szCs w:val="24"/>
        </w:rPr>
        <w:t xml:space="preserve"> air conditioner </w:t>
      </w:r>
    </w:p>
    <w:p w14:paraId="7BA90F99" w14:textId="5461C9F3" w:rsidR="00501937" w:rsidRPr="00895C73" w:rsidRDefault="006517CF" w:rsidP="001F0B94">
      <w:pPr>
        <w:ind w:left="1152" w:hanging="1152"/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>10:00 a.m.</w:t>
      </w:r>
      <w:r w:rsidR="004F6682" w:rsidRPr="00895C73">
        <w:rPr>
          <w:rFonts w:asciiTheme="majorHAnsi" w:hAnsiTheme="majorHAnsi" w:cstheme="majorHAnsi"/>
          <w:sz w:val="24"/>
          <w:szCs w:val="24"/>
        </w:rPr>
        <w:tab/>
        <w:t xml:space="preserve">Discussion and/or Action – </w:t>
      </w:r>
      <w:r w:rsidR="00DD0654" w:rsidRPr="00895C73">
        <w:rPr>
          <w:rFonts w:asciiTheme="majorHAnsi" w:hAnsiTheme="majorHAnsi" w:cstheme="majorHAnsi"/>
          <w:sz w:val="24"/>
          <w:szCs w:val="24"/>
        </w:rPr>
        <w:t>Amy Burns, GVEDC</w:t>
      </w:r>
      <w:r w:rsidR="00895C73">
        <w:rPr>
          <w:rFonts w:asciiTheme="majorHAnsi" w:hAnsiTheme="majorHAnsi" w:cstheme="majorHAnsi"/>
          <w:sz w:val="24"/>
          <w:szCs w:val="24"/>
        </w:rPr>
        <w:t>:</w:t>
      </w:r>
      <w:r w:rsidR="00DD0654" w:rsidRPr="00895C73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E647CC8" w14:textId="2FC7B3E8" w:rsidR="00501937" w:rsidRPr="00895C73" w:rsidRDefault="00DD0654" w:rsidP="00501937">
      <w:pPr>
        <w:pStyle w:val="ListParagraph"/>
        <w:numPr>
          <w:ilvl w:val="2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>DLAP application for Howes Tannery building demolition</w:t>
      </w:r>
      <w:r w:rsidR="00501937" w:rsidRPr="00895C73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5F98314B" w14:textId="435D350E" w:rsidR="006517CF" w:rsidRPr="00895C73" w:rsidRDefault="00501937" w:rsidP="00501937">
      <w:pPr>
        <w:pStyle w:val="ListParagraph"/>
        <w:numPr>
          <w:ilvl w:val="2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>EPA Tannery Project Payment Resolution #26</w:t>
      </w:r>
    </w:p>
    <w:p w14:paraId="612E2552" w14:textId="13B6545B" w:rsidR="007754D1" w:rsidRPr="00895C73" w:rsidRDefault="00E753E1" w:rsidP="0074726C">
      <w:pPr>
        <w:ind w:left="1152" w:hanging="1152"/>
        <w:jc w:val="both"/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>10:15 a.m.</w:t>
      </w:r>
      <w:r w:rsidRPr="00895C73">
        <w:rPr>
          <w:rFonts w:asciiTheme="majorHAnsi" w:hAnsiTheme="majorHAnsi" w:cstheme="majorHAnsi"/>
          <w:sz w:val="24"/>
          <w:szCs w:val="24"/>
        </w:rPr>
        <w:tab/>
        <w:t>Discussion and/or Action –</w:t>
      </w:r>
      <w:r w:rsidR="0080341F" w:rsidRPr="00895C73">
        <w:rPr>
          <w:rFonts w:asciiTheme="majorHAnsi" w:hAnsiTheme="majorHAnsi" w:cstheme="majorHAnsi"/>
          <w:sz w:val="24"/>
          <w:szCs w:val="24"/>
        </w:rPr>
        <w:t xml:space="preserve"> Amanda Smarr, Region 4</w:t>
      </w:r>
      <w:r w:rsidR="00341DD4">
        <w:rPr>
          <w:rFonts w:asciiTheme="majorHAnsi" w:hAnsiTheme="majorHAnsi" w:cstheme="majorHAnsi"/>
          <w:sz w:val="24"/>
          <w:szCs w:val="24"/>
        </w:rPr>
        <w:t xml:space="preserve"> </w:t>
      </w:r>
      <w:r w:rsidR="0080341F" w:rsidRPr="00895C73">
        <w:rPr>
          <w:rFonts w:asciiTheme="majorHAnsi" w:hAnsiTheme="majorHAnsi" w:cstheme="majorHAnsi"/>
          <w:sz w:val="24"/>
          <w:szCs w:val="24"/>
        </w:rPr>
        <w:t>-</w:t>
      </w:r>
      <w:r w:rsidR="00341DD4">
        <w:rPr>
          <w:rFonts w:asciiTheme="majorHAnsi" w:hAnsiTheme="majorHAnsi" w:cstheme="majorHAnsi"/>
          <w:sz w:val="24"/>
          <w:szCs w:val="24"/>
        </w:rPr>
        <w:t xml:space="preserve"> </w:t>
      </w:r>
      <w:r w:rsidR="0080341F" w:rsidRPr="00895C73">
        <w:rPr>
          <w:rFonts w:asciiTheme="majorHAnsi" w:hAnsiTheme="majorHAnsi" w:cstheme="majorHAnsi"/>
          <w:sz w:val="24"/>
          <w:szCs w:val="24"/>
        </w:rPr>
        <w:t>Draw Request #28 ARC Broadband project</w:t>
      </w:r>
    </w:p>
    <w:p w14:paraId="418BC780" w14:textId="1898FFF4" w:rsidR="003D3FC9" w:rsidRPr="00895C73" w:rsidRDefault="003D3FC9" w:rsidP="0074726C">
      <w:pPr>
        <w:ind w:left="1152" w:hanging="1152"/>
        <w:jc w:val="both"/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 xml:space="preserve">10:30 a.m. </w:t>
      </w:r>
      <w:r w:rsidRPr="00895C73">
        <w:rPr>
          <w:rFonts w:asciiTheme="majorHAnsi" w:hAnsiTheme="majorHAnsi" w:cstheme="majorHAnsi"/>
          <w:sz w:val="24"/>
          <w:szCs w:val="24"/>
        </w:rPr>
        <w:tab/>
        <w:t xml:space="preserve">Discussion and/or Action – Troy McCoy, Sheriff – Update on air testing at </w:t>
      </w:r>
      <w:r w:rsidR="00B1478D" w:rsidRPr="00895C73">
        <w:rPr>
          <w:rFonts w:asciiTheme="majorHAnsi" w:hAnsiTheme="majorHAnsi" w:cstheme="majorHAnsi"/>
          <w:sz w:val="24"/>
          <w:szCs w:val="24"/>
        </w:rPr>
        <w:t>the Sheriff’s</w:t>
      </w:r>
      <w:r w:rsidRPr="00895C73">
        <w:rPr>
          <w:rFonts w:asciiTheme="majorHAnsi" w:hAnsiTheme="majorHAnsi" w:cstheme="majorHAnsi"/>
          <w:sz w:val="24"/>
          <w:szCs w:val="24"/>
        </w:rPr>
        <w:t xml:space="preserve"> Law Enforcement Building (Old Jail)</w:t>
      </w:r>
    </w:p>
    <w:bookmarkEnd w:id="1"/>
    <w:p w14:paraId="6F29DE52" w14:textId="0B716EC9" w:rsidR="00333811" w:rsidRPr="00895C73" w:rsidRDefault="00333811" w:rsidP="001F0B94">
      <w:pPr>
        <w:ind w:left="1152" w:hanging="1152"/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>12:00 p.m.</w:t>
      </w:r>
      <w:r w:rsidRPr="00895C73">
        <w:rPr>
          <w:rFonts w:asciiTheme="majorHAnsi" w:hAnsiTheme="majorHAnsi" w:cstheme="majorHAnsi"/>
          <w:sz w:val="24"/>
          <w:szCs w:val="24"/>
        </w:rPr>
        <w:tab/>
        <w:t>Lunch Break</w:t>
      </w:r>
    </w:p>
    <w:p w14:paraId="3442D9AA" w14:textId="77777777" w:rsidR="00333811" w:rsidRPr="00895C73" w:rsidRDefault="00333811" w:rsidP="00333811">
      <w:pPr>
        <w:rPr>
          <w:rFonts w:asciiTheme="majorHAnsi" w:hAnsiTheme="majorHAnsi" w:cstheme="majorHAnsi"/>
          <w:sz w:val="12"/>
          <w:szCs w:val="12"/>
        </w:rPr>
      </w:pPr>
    </w:p>
    <w:p w14:paraId="03A51B90" w14:textId="77777777" w:rsidR="00333811" w:rsidRPr="00895C73" w:rsidRDefault="00333811" w:rsidP="0033381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895C73">
        <w:rPr>
          <w:rFonts w:asciiTheme="majorHAnsi" w:hAnsiTheme="majorHAnsi" w:cstheme="majorHAnsi"/>
          <w:b/>
          <w:bCs/>
          <w:sz w:val="22"/>
          <w:szCs w:val="22"/>
        </w:rPr>
        <w:t>Other Agenda Items</w:t>
      </w:r>
    </w:p>
    <w:p w14:paraId="701F1DC1" w14:textId="77777777" w:rsidR="00333811" w:rsidRPr="00895C73" w:rsidRDefault="00333811" w:rsidP="00333811">
      <w:pPr>
        <w:rPr>
          <w:rFonts w:asciiTheme="majorHAnsi" w:hAnsiTheme="majorHAnsi" w:cstheme="majorHAnsi"/>
          <w:sz w:val="22"/>
          <w:szCs w:val="22"/>
        </w:rPr>
      </w:pPr>
      <w:r w:rsidRPr="00895C73">
        <w:rPr>
          <w:rFonts w:asciiTheme="majorHAnsi" w:hAnsiTheme="majorHAnsi" w:cstheme="majorHAnsi"/>
          <w:sz w:val="22"/>
          <w:szCs w:val="22"/>
        </w:rPr>
        <w:t xml:space="preserve">(The following agenda items will be discussed during the meeting but have not been allotted a time) </w:t>
      </w:r>
    </w:p>
    <w:p w14:paraId="74C56906" w14:textId="54500D34" w:rsidR="00333811" w:rsidRPr="00895C73" w:rsidRDefault="00333811" w:rsidP="00333811">
      <w:pPr>
        <w:rPr>
          <w:rFonts w:asciiTheme="majorHAnsi" w:hAnsiTheme="majorHAnsi" w:cstheme="majorHAnsi"/>
          <w:sz w:val="8"/>
          <w:szCs w:val="8"/>
        </w:rPr>
      </w:pPr>
    </w:p>
    <w:p w14:paraId="545B0B62" w14:textId="77777777" w:rsidR="00333811" w:rsidRPr="00895C73" w:rsidRDefault="00333811" w:rsidP="0033381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>Approve Final Settlements and Orders</w:t>
      </w:r>
    </w:p>
    <w:p w14:paraId="43D08059" w14:textId="77777777" w:rsidR="00333811" w:rsidRPr="00895C73" w:rsidRDefault="00333811" w:rsidP="0033381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>County Commission Mail Items/Concerns</w:t>
      </w:r>
    </w:p>
    <w:p w14:paraId="64A3F34F" w14:textId="1EE78857" w:rsidR="009730B7" w:rsidRPr="00895C73" w:rsidRDefault="009730B7" w:rsidP="0033381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 xml:space="preserve">Discussion and/or Action – Melissa Bennett, County Clerk – Approval of full-time </w:t>
      </w:r>
      <w:r w:rsidR="00341DD4">
        <w:rPr>
          <w:rFonts w:asciiTheme="majorHAnsi" w:hAnsiTheme="majorHAnsi" w:cstheme="majorHAnsi"/>
          <w:sz w:val="24"/>
          <w:szCs w:val="24"/>
        </w:rPr>
        <w:t>e</w:t>
      </w:r>
      <w:r w:rsidRPr="00895C73">
        <w:rPr>
          <w:rFonts w:asciiTheme="majorHAnsi" w:hAnsiTheme="majorHAnsi" w:cstheme="majorHAnsi"/>
          <w:sz w:val="24"/>
          <w:szCs w:val="24"/>
        </w:rPr>
        <w:t>mployee</w:t>
      </w:r>
    </w:p>
    <w:p w14:paraId="141A4320" w14:textId="4DD29A9B" w:rsidR="00FF77B8" w:rsidRPr="00895C73" w:rsidRDefault="0023250E" w:rsidP="0033381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>Discussion and/or Action – Board Appointment</w:t>
      </w:r>
      <w:r w:rsidR="00FF77B8" w:rsidRPr="00895C73">
        <w:rPr>
          <w:rFonts w:asciiTheme="majorHAnsi" w:hAnsiTheme="majorHAnsi" w:cstheme="majorHAnsi"/>
          <w:sz w:val="24"/>
          <w:szCs w:val="24"/>
        </w:rPr>
        <w:t>s</w:t>
      </w:r>
      <w:r w:rsidR="00B1478D" w:rsidRPr="00895C73">
        <w:rPr>
          <w:rFonts w:asciiTheme="majorHAnsi" w:hAnsiTheme="majorHAnsi" w:cstheme="majorHAnsi"/>
          <w:sz w:val="24"/>
          <w:szCs w:val="24"/>
        </w:rPr>
        <w:t>:</w:t>
      </w:r>
    </w:p>
    <w:p w14:paraId="58F2E79D" w14:textId="17BF645A" w:rsidR="0023250E" w:rsidRPr="00895C73" w:rsidRDefault="0023250E" w:rsidP="00FF77B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b/>
          <w:bCs/>
          <w:sz w:val="24"/>
          <w:szCs w:val="24"/>
        </w:rPr>
        <w:t>Pocahontas County Libraries and Visitor Information Centers</w:t>
      </w:r>
      <w:r w:rsidRPr="00895C73">
        <w:rPr>
          <w:rFonts w:asciiTheme="majorHAnsi" w:hAnsiTheme="majorHAnsi" w:cstheme="majorHAnsi"/>
          <w:sz w:val="24"/>
          <w:szCs w:val="24"/>
        </w:rPr>
        <w:t>:  Jennifer Renshaw – Unexpired</w:t>
      </w:r>
      <w:r w:rsidR="00341DD4">
        <w:rPr>
          <w:rFonts w:asciiTheme="majorHAnsi" w:hAnsiTheme="majorHAnsi" w:cstheme="majorHAnsi"/>
          <w:sz w:val="24"/>
          <w:szCs w:val="24"/>
        </w:rPr>
        <w:t xml:space="preserve"> </w:t>
      </w:r>
      <w:r w:rsidRPr="00895C73">
        <w:rPr>
          <w:rFonts w:asciiTheme="majorHAnsi" w:hAnsiTheme="majorHAnsi" w:cstheme="majorHAnsi"/>
          <w:sz w:val="24"/>
          <w:szCs w:val="24"/>
        </w:rPr>
        <w:t>5-year term expiring on June 30, 2030.  (Resignation of Carol Woody)</w:t>
      </w:r>
    </w:p>
    <w:p w14:paraId="20CAB088" w14:textId="670C63EB" w:rsidR="00FF77B8" w:rsidRPr="00895C73" w:rsidRDefault="00FF77B8" w:rsidP="00FF77B8">
      <w:pPr>
        <w:pStyle w:val="ListParagraph"/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b/>
          <w:bCs/>
          <w:sz w:val="24"/>
          <w:szCs w:val="24"/>
        </w:rPr>
        <w:t>Pocahontas Count</w:t>
      </w:r>
      <w:r w:rsidR="00341DD4">
        <w:rPr>
          <w:rFonts w:asciiTheme="majorHAnsi" w:hAnsiTheme="majorHAnsi" w:cstheme="majorHAnsi"/>
          <w:b/>
          <w:bCs/>
          <w:sz w:val="24"/>
          <w:szCs w:val="24"/>
        </w:rPr>
        <w:t>y</w:t>
      </w:r>
      <w:r w:rsidRPr="00895C73">
        <w:rPr>
          <w:rFonts w:asciiTheme="majorHAnsi" w:hAnsiTheme="majorHAnsi" w:cstheme="majorHAnsi"/>
          <w:b/>
          <w:bCs/>
          <w:sz w:val="24"/>
          <w:szCs w:val="24"/>
        </w:rPr>
        <w:t xml:space="preserve"> LEPC (Local Emergency Planning</w:t>
      </w:r>
      <w:r w:rsidR="00341DD4">
        <w:rPr>
          <w:rFonts w:asciiTheme="majorHAnsi" w:hAnsiTheme="majorHAnsi" w:cstheme="majorHAnsi"/>
          <w:b/>
          <w:bCs/>
          <w:sz w:val="24"/>
          <w:szCs w:val="24"/>
        </w:rPr>
        <w:t>)</w:t>
      </w:r>
      <w:r w:rsidRPr="00895C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895C73">
        <w:rPr>
          <w:rFonts w:asciiTheme="majorHAnsi" w:hAnsiTheme="majorHAnsi" w:cstheme="majorHAnsi"/>
          <w:sz w:val="24"/>
          <w:szCs w:val="24"/>
        </w:rPr>
        <w:t>– Brandon Jones – Unexpired three-year term expiring September 30, 2027</w:t>
      </w:r>
    </w:p>
    <w:p w14:paraId="1770429D" w14:textId="7ED48C65" w:rsidR="00A01994" w:rsidRPr="00895C73" w:rsidRDefault="00A01994" w:rsidP="00A01994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 xml:space="preserve">Discussion and/or Action – </w:t>
      </w:r>
      <w:r w:rsidR="00AD1FAD" w:rsidRPr="00895C73">
        <w:rPr>
          <w:rFonts w:asciiTheme="majorHAnsi" w:hAnsiTheme="majorHAnsi" w:cstheme="majorHAnsi"/>
          <w:sz w:val="24"/>
          <w:szCs w:val="24"/>
        </w:rPr>
        <w:t>Further discussion and Prosecuting Attorney’s opinion on Lease Agreements for FEMA lots at East Cass</w:t>
      </w:r>
    </w:p>
    <w:p w14:paraId="51D24595" w14:textId="06A3409D" w:rsidR="006428E0" w:rsidRPr="00895C73" w:rsidRDefault="007737C7" w:rsidP="00DC0EF2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4"/>
          <w:szCs w:val="24"/>
        </w:rPr>
      </w:pPr>
      <w:r w:rsidRPr="00895C73">
        <w:rPr>
          <w:rFonts w:asciiTheme="majorHAnsi" w:hAnsiTheme="majorHAnsi" w:cstheme="majorHAnsi"/>
          <w:sz w:val="24"/>
          <w:szCs w:val="24"/>
        </w:rPr>
        <w:t>Approve Invoices</w:t>
      </w:r>
    </w:p>
    <w:sectPr w:rsidR="006428E0" w:rsidRPr="00895C73" w:rsidSect="00895C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1008" w:right="1440" w:bottom="720" w:left="1440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06F18" w14:textId="77777777" w:rsidR="00800FAD" w:rsidRDefault="00800FAD" w:rsidP="000823E3">
      <w:r>
        <w:separator/>
      </w:r>
    </w:p>
  </w:endnote>
  <w:endnote w:type="continuationSeparator" w:id="0">
    <w:p w14:paraId="400FDADB" w14:textId="77777777" w:rsidR="00800FAD" w:rsidRDefault="00800FAD" w:rsidP="00082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F8958" w14:textId="77777777" w:rsidR="00D60CC2" w:rsidRDefault="00D60C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D01D2" w14:textId="77777777" w:rsidR="00D60CC2" w:rsidRDefault="00D60C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4618F" w14:textId="77777777" w:rsidR="00D60CC2" w:rsidRDefault="00D60C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C2326" w14:textId="77777777" w:rsidR="00800FAD" w:rsidRDefault="00800FAD" w:rsidP="000823E3">
      <w:r>
        <w:separator/>
      </w:r>
    </w:p>
  </w:footnote>
  <w:footnote w:type="continuationSeparator" w:id="0">
    <w:p w14:paraId="553903F3" w14:textId="77777777" w:rsidR="00800FAD" w:rsidRDefault="00800FAD" w:rsidP="000823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38907" w14:textId="77777777" w:rsidR="00D60CC2" w:rsidRDefault="00D60C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A82D0" w14:textId="77777777" w:rsidR="007B7E05" w:rsidRDefault="007B7E05" w:rsidP="007B7E05">
    <w:pPr>
      <w:pStyle w:val="Header"/>
      <w:jc w:val="center"/>
      <w:rPr>
        <w:rFonts w:asciiTheme="minorHAnsi" w:hAnsiTheme="minorHAnsi" w:cstheme="minorHAnsi"/>
        <w:b/>
        <w:bCs/>
        <w:sz w:val="24"/>
        <w:szCs w:val="24"/>
      </w:rPr>
    </w:pPr>
    <w:r w:rsidRPr="004D55D3">
      <w:rPr>
        <w:rFonts w:asciiTheme="minorHAnsi" w:hAnsiTheme="minorHAnsi" w:cstheme="minorHAnsi"/>
        <w:b/>
        <w:bCs/>
        <w:sz w:val="24"/>
        <w:szCs w:val="24"/>
      </w:rPr>
      <w:t>POCAHONTAS COUNTY COMMISSION</w:t>
    </w:r>
  </w:p>
  <w:p w14:paraId="68A92E04" w14:textId="77777777" w:rsidR="007B7E05" w:rsidRPr="001D2425" w:rsidRDefault="007B7E05" w:rsidP="007B7E05">
    <w:pPr>
      <w:pStyle w:val="Header"/>
      <w:jc w:val="center"/>
      <w:rPr>
        <w:rFonts w:asciiTheme="minorHAnsi" w:hAnsiTheme="minorHAnsi" w:cstheme="minorHAnsi"/>
        <w:b/>
        <w:bCs/>
        <w:sz w:val="8"/>
        <w:szCs w:val="8"/>
      </w:rPr>
    </w:pPr>
  </w:p>
  <w:p w14:paraId="3D574218" w14:textId="77777777" w:rsidR="007B7E05" w:rsidRDefault="007B7E05" w:rsidP="007B7E05">
    <w:pPr>
      <w:pStyle w:val="Header"/>
      <w:jc w:val="center"/>
      <w:rPr>
        <w:rFonts w:asciiTheme="minorHAnsi" w:hAnsiTheme="minorHAnsi" w:cstheme="minorHAnsi"/>
        <w:b/>
        <w:bCs/>
        <w:noProof/>
        <w:color w:val="000000"/>
      </w:rPr>
    </w:pPr>
    <w:r w:rsidRPr="00530B51">
      <w:rPr>
        <w:rFonts w:asciiTheme="minorHAnsi" w:hAnsiTheme="minorHAnsi" w:cstheme="minorHAnsi"/>
        <w:b/>
        <w:bCs/>
      </w:rPr>
      <w:t xml:space="preserve">John Rebinski, </w:t>
    </w:r>
    <w:r>
      <w:rPr>
        <w:rFonts w:asciiTheme="minorHAnsi" w:hAnsiTheme="minorHAnsi" w:cstheme="minorHAnsi"/>
        <w:b/>
        <w:bCs/>
      </w:rPr>
      <w:t>President</w:t>
    </w:r>
    <w:r w:rsidRPr="00530B51">
      <w:rPr>
        <w:rFonts w:asciiTheme="minorHAnsi" w:hAnsiTheme="minorHAnsi" w:cstheme="minorHAnsi"/>
        <w:b/>
        <w:bCs/>
        <w:noProof/>
        <w:color w:val="000000"/>
      </w:rPr>
      <w:t xml:space="preserve"> </w:t>
    </w:r>
  </w:p>
  <w:p w14:paraId="578F691C" w14:textId="77777777" w:rsidR="007B7E05" w:rsidRPr="004D55D3" w:rsidRDefault="007B7E05" w:rsidP="007B7E05">
    <w:pPr>
      <w:pStyle w:val="Header"/>
      <w:jc w:val="center"/>
      <w:rPr>
        <w:rFonts w:asciiTheme="minorHAnsi" w:hAnsiTheme="minorHAnsi" w:cstheme="minorHAnsi"/>
        <w:b/>
        <w:bCs/>
        <w:sz w:val="24"/>
        <w:szCs w:val="24"/>
      </w:rPr>
    </w:pPr>
    <w:r w:rsidRPr="00530B51">
      <w:rPr>
        <w:rFonts w:asciiTheme="minorHAnsi" w:hAnsiTheme="minorHAnsi" w:cstheme="minorHAnsi"/>
        <w:b/>
        <w:bCs/>
        <w:noProof/>
        <w:color w:val="000000"/>
      </w:rPr>
      <w:drawing>
        <wp:anchor distT="0" distB="0" distL="114300" distR="114300" simplePos="0" relativeHeight="251659264" behindDoc="1" locked="0" layoutInCell="1" allowOverlap="1" wp14:anchorId="5CEB307F" wp14:editId="45B05366">
          <wp:simplePos x="0" y="0"/>
          <wp:positionH relativeFrom="column">
            <wp:posOffset>2447925</wp:posOffset>
          </wp:positionH>
          <wp:positionV relativeFrom="page">
            <wp:posOffset>874234</wp:posOffset>
          </wp:positionV>
          <wp:extent cx="942975" cy="796290"/>
          <wp:effectExtent l="0" t="0" r="0" b="3810"/>
          <wp:wrapNone/>
          <wp:docPr id="355916834" name="Picture 35591683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796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04192" w14:textId="77777777" w:rsidR="007B7E05" w:rsidRPr="00530B51" w:rsidRDefault="007B7E05" w:rsidP="007B7E05">
    <w:pPr>
      <w:jc w:val="center"/>
      <w:rPr>
        <w:rFonts w:asciiTheme="minorHAnsi" w:hAnsiTheme="minorHAnsi" w:cstheme="minorHAnsi"/>
        <w:b/>
        <w:bCs/>
      </w:rPr>
    </w:pPr>
  </w:p>
  <w:p w14:paraId="71A0552E" w14:textId="77777777" w:rsidR="007B7E05" w:rsidRPr="00530B51" w:rsidRDefault="007B7E05" w:rsidP="007B7E05">
    <w:pPr>
      <w:ind w:left="576" w:hanging="396"/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  <w:b/>
        <w:bCs/>
      </w:rPr>
      <w:t>Jamie Walker, Commissioner</w:t>
    </w:r>
    <w:r>
      <w:rPr>
        <w:rFonts w:asciiTheme="minorHAnsi" w:hAnsiTheme="minorHAnsi" w:cstheme="minorHAnsi"/>
        <w:b/>
        <w:bCs/>
      </w:rPr>
      <w:tab/>
    </w:r>
    <w:r w:rsidRPr="00530B51">
      <w:rPr>
        <w:rFonts w:asciiTheme="minorHAnsi" w:hAnsiTheme="minorHAnsi" w:cstheme="minorHAnsi"/>
        <w:b/>
        <w:bCs/>
      </w:rPr>
      <w:t xml:space="preserve">                                                           </w:t>
    </w:r>
    <w:r>
      <w:rPr>
        <w:rFonts w:asciiTheme="minorHAnsi" w:hAnsiTheme="minorHAnsi" w:cstheme="minorHAnsi"/>
        <w:b/>
        <w:bCs/>
      </w:rPr>
      <w:t>Thane Ryder</w:t>
    </w:r>
    <w:r w:rsidRPr="00530B51">
      <w:rPr>
        <w:rFonts w:asciiTheme="minorHAnsi" w:hAnsiTheme="minorHAnsi" w:cstheme="minorHAnsi"/>
        <w:b/>
        <w:bCs/>
      </w:rPr>
      <w:t>, Commissioner</w:t>
    </w:r>
  </w:p>
  <w:p w14:paraId="2EF0A911" w14:textId="77777777" w:rsidR="007B7E05" w:rsidRPr="00530B51" w:rsidRDefault="007B7E05" w:rsidP="007B7E05">
    <w:pPr>
      <w:jc w:val="center"/>
      <w:rPr>
        <w:rFonts w:asciiTheme="minorHAnsi" w:hAnsiTheme="minorHAnsi" w:cstheme="minorHAnsi"/>
        <w:b/>
        <w:bCs/>
      </w:rPr>
    </w:pPr>
  </w:p>
  <w:p w14:paraId="6192C59E" w14:textId="77777777" w:rsidR="007B7E05" w:rsidRPr="00530B51" w:rsidRDefault="007B7E05" w:rsidP="007B7E05">
    <w:pPr>
      <w:jc w:val="center"/>
      <w:rPr>
        <w:rFonts w:asciiTheme="minorHAnsi" w:hAnsiTheme="minorHAnsi" w:cstheme="minorHAnsi"/>
        <w:b/>
        <w:bCs/>
      </w:rPr>
    </w:pPr>
  </w:p>
  <w:p w14:paraId="56B4336F" w14:textId="77777777" w:rsidR="007B7E05" w:rsidRPr="00530B51" w:rsidRDefault="007B7E05" w:rsidP="007B7E05">
    <w:pPr>
      <w:tabs>
        <w:tab w:val="center" w:pos="4680"/>
        <w:tab w:val="right" w:pos="9360"/>
      </w:tabs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  <w:b/>
        <w:bCs/>
      </w:rPr>
      <w:t>900 Tenth Avenue Marlinton, West Virginia 24954</w:t>
    </w:r>
  </w:p>
  <w:p w14:paraId="5A261EE3" w14:textId="77777777" w:rsidR="007B7E05" w:rsidRDefault="007B7E05" w:rsidP="007B7E05">
    <w:pPr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  <w:b/>
        <w:bCs/>
      </w:rPr>
      <w:t>Telephone: (304)799-6063</w:t>
    </w:r>
  </w:p>
  <w:p w14:paraId="037BC415" w14:textId="77777777" w:rsidR="007B7E05" w:rsidRPr="001D2425" w:rsidRDefault="007B7E05" w:rsidP="007B7E05">
    <w:pP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jc w:val="center"/>
      <w:rPr>
        <w:rFonts w:asciiTheme="minorHAnsi" w:hAnsiTheme="minorHAnsi" w:cstheme="minorHAnsi"/>
        <w:b/>
        <w:bCs/>
        <w:sz w:val="2"/>
        <w:szCs w:val="2"/>
      </w:rPr>
    </w:pPr>
  </w:p>
  <w:p w14:paraId="3E1E1665" w14:textId="77777777" w:rsidR="007B7E05" w:rsidRPr="00530B51" w:rsidRDefault="007B7E05" w:rsidP="007B7E05">
    <w:pPr>
      <w:tabs>
        <w:tab w:val="center" w:pos="4680"/>
        <w:tab w:val="left" w:pos="8100"/>
      </w:tabs>
      <w:jc w:val="center"/>
      <w:rPr>
        <w:rFonts w:asciiTheme="minorHAnsi" w:hAnsiTheme="minorHAnsi" w:cstheme="minorHAnsi"/>
      </w:rPr>
    </w:pPr>
    <w:r w:rsidRPr="00530B51">
      <w:rPr>
        <w:rFonts w:asciiTheme="minorHAnsi" w:hAnsiTheme="minorHAnsi" w:cstheme="minorHAnsi"/>
      </w:rPr>
      <w:t xml:space="preserve">Join Zoom Meeting   </w:t>
    </w:r>
    <w:hyperlink r:id="rId2" w:history="1">
      <w:r w:rsidRPr="00530B51">
        <w:rPr>
          <w:rStyle w:val="Hyperlink"/>
          <w:rFonts w:asciiTheme="minorHAnsi" w:hAnsiTheme="minorHAnsi" w:cstheme="minorHAnsi"/>
        </w:rPr>
        <w:t>https://us06web.zoom.us/j/8181361801</w:t>
      </w:r>
    </w:hyperlink>
  </w:p>
  <w:p w14:paraId="234E0672" w14:textId="77777777" w:rsidR="007B7E05" w:rsidRPr="00530B51" w:rsidRDefault="007B7E05" w:rsidP="007B7E05">
    <w:pPr>
      <w:jc w:val="center"/>
      <w:rPr>
        <w:rFonts w:asciiTheme="minorHAnsi" w:hAnsiTheme="minorHAnsi" w:cstheme="minorHAnsi"/>
      </w:rPr>
    </w:pPr>
    <w:r w:rsidRPr="00530B51">
      <w:rPr>
        <w:rFonts w:asciiTheme="minorHAnsi" w:hAnsiTheme="minorHAnsi" w:cstheme="minorHAnsi"/>
      </w:rPr>
      <w:t>Meeting ID: 818 136 1801</w:t>
    </w:r>
  </w:p>
  <w:p w14:paraId="035A1085" w14:textId="77777777" w:rsidR="007B7E05" w:rsidRPr="00530B51" w:rsidRDefault="007B7E05" w:rsidP="007B7E05">
    <w:pPr>
      <w:jc w:val="center"/>
      <w:rPr>
        <w:rFonts w:asciiTheme="minorHAnsi" w:hAnsiTheme="minorHAnsi" w:cstheme="minorHAnsi"/>
      </w:rPr>
    </w:pPr>
    <w:r w:rsidRPr="00530B51">
      <w:rPr>
        <w:rFonts w:asciiTheme="minorHAnsi" w:hAnsiTheme="minorHAnsi" w:cstheme="minorHAnsi"/>
      </w:rPr>
      <w:t>By phone     1-929-205-6099 US (New York) 1-301-715-8592 US (Washington DC)</w:t>
    </w:r>
  </w:p>
  <w:p w14:paraId="31386E46" w14:textId="77777777" w:rsidR="007B7E05" w:rsidRPr="00530B51" w:rsidRDefault="007B7E05" w:rsidP="007B7E05">
    <w:pP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jc w:val="center"/>
      <w:rPr>
        <w:rFonts w:asciiTheme="minorHAnsi" w:hAnsiTheme="minorHAnsi" w:cstheme="minorHAnsi"/>
        <w:b/>
        <w:bCs/>
      </w:rPr>
    </w:pPr>
    <w:r w:rsidRPr="00530B51">
      <w:rPr>
        <w:rFonts w:asciiTheme="minorHAnsi" w:hAnsiTheme="minorHAnsi" w:cstheme="minorHAnsi"/>
      </w:rPr>
      <w:t xml:space="preserve">Find your local number: </w:t>
    </w:r>
    <w:hyperlink r:id="rId3" w:history="1">
      <w:r w:rsidRPr="00530B51">
        <w:rPr>
          <w:rStyle w:val="Hyperlink"/>
          <w:rFonts w:asciiTheme="minorHAnsi" w:hAnsiTheme="minorHAnsi" w:cstheme="minorHAnsi"/>
        </w:rPr>
        <w:t>https://us06web.zoom.us/u/kbYh5KkgjY</w:t>
      </w:r>
    </w:hyperlink>
  </w:p>
  <w:p w14:paraId="592D8710" w14:textId="77777777" w:rsidR="003C1F39" w:rsidRPr="00530B51" w:rsidRDefault="003C1F39" w:rsidP="003C1F39">
    <w:pPr>
      <w:pBdr>
        <w:bottom w:val="double" w:sz="4" w:space="1" w:color="auto"/>
      </w:pBdr>
      <w:tabs>
        <w:tab w:val="left" w:pos="-360"/>
        <w:tab w:val="left" w:pos="360"/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</w:tabs>
      <w:jc w:val="center"/>
      <w:rPr>
        <w:rFonts w:asciiTheme="minorHAnsi" w:hAnsiTheme="minorHAnsi" w:cstheme="minorHAnsi"/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93CE0" w14:textId="77777777" w:rsidR="00D60CC2" w:rsidRDefault="00D60C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31BAB"/>
    <w:multiLevelType w:val="hybridMultilevel"/>
    <w:tmpl w:val="E99EDF32"/>
    <w:lvl w:ilvl="0" w:tplc="C632F5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47AD7"/>
    <w:multiLevelType w:val="hybridMultilevel"/>
    <w:tmpl w:val="206C299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17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41C42"/>
    <w:multiLevelType w:val="multilevel"/>
    <w:tmpl w:val="BB820974"/>
    <w:lvl w:ilvl="0">
      <w:start w:val="1"/>
      <w:numFmt w:val="lowerLetter"/>
      <w:lvlText w:val="%1."/>
      <w:lvlJc w:val="left"/>
      <w:pPr>
        <w:tabs>
          <w:tab w:val="num" w:pos="1512"/>
        </w:tabs>
        <w:ind w:left="1512" w:hanging="360"/>
      </w:pPr>
      <w:rPr>
        <w:rFonts w:asciiTheme="majorHAnsi" w:eastAsia="Times New Roman" w:hAnsiTheme="majorHAnsi" w:cstheme="majorHAnsi"/>
        <w:sz w:val="20"/>
      </w:rPr>
    </w:lvl>
    <w:lvl w:ilvl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72"/>
        </w:tabs>
        <w:ind w:left="3672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832"/>
        </w:tabs>
        <w:ind w:left="5832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823040"/>
    <w:multiLevelType w:val="hybridMultilevel"/>
    <w:tmpl w:val="29B43B7E"/>
    <w:lvl w:ilvl="0" w:tplc="674EA5E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C6317"/>
    <w:multiLevelType w:val="hybridMultilevel"/>
    <w:tmpl w:val="F0129E64"/>
    <w:lvl w:ilvl="0" w:tplc="066A6AF6">
      <w:start w:val="1"/>
      <w:numFmt w:val="lowerLetter"/>
      <w:lvlText w:val="%1."/>
      <w:lvlJc w:val="left"/>
      <w:pPr>
        <w:ind w:left="2085" w:hanging="360"/>
      </w:pPr>
      <w:rPr>
        <w:rFonts w:asciiTheme="majorHAnsi" w:eastAsia="Times New Roman" w:hAnsiTheme="majorHAnsi" w:cstheme="majorHAnsi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5" w15:restartNumberingAfterBreak="0">
    <w:nsid w:val="25EA33EE"/>
    <w:multiLevelType w:val="hybridMultilevel"/>
    <w:tmpl w:val="C5A009AA"/>
    <w:lvl w:ilvl="0" w:tplc="BE9AD096">
      <w:start w:val="1"/>
      <w:numFmt w:val="lowerLetter"/>
      <w:lvlText w:val="%1."/>
      <w:lvlJc w:val="left"/>
      <w:pPr>
        <w:ind w:left="15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65" w:hanging="360"/>
      </w:pPr>
    </w:lvl>
    <w:lvl w:ilvl="2" w:tplc="0409001B" w:tentative="1">
      <w:start w:val="1"/>
      <w:numFmt w:val="lowerRoman"/>
      <w:lvlText w:val="%3."/>
      <w:lvlJc w:val="right"/>
      <w:pPr>
        <w:ind w:left="2985" w:hanging="180"/>
      </w:p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6" w15:restartNumberingAfterBreak="0">
    <w:nsid w:val="29026651"/>
    <w:multiLevelType w:val="hybridMultilevel"/>
    <w:tmpl w:val="C15A100E"/>
    <w:lvl w:ilvl="0" w:tplc="92FE875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82F78"/>
    <w:multiLevelType w:val="hybridMultilevel"/>
    <w:tmpl w:val="FDF8A4C2"/>
    <w:lvl w:ilvl="0" w:tplc="FFFFFFFF">
      <w:start w:val="1"/>
      <w:numFmt w:val="lowerLetter"/>
      <w:lvlText w:val="%1."/>
      <w:lvlJc w:val="left"/>
      <w:pPr>
        <w:ind w:left="1800" w:hanging="360"/>
      </w:pPr>
      <w:rPr>
        <w:rFonts w:asciiTheme="majorHAnsi" w:eastAsia="Times New Roman" w:hAnsiTheme="majorHAnsi" w:cstheme="majorHAnsi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>
      <w:start w:val="1"/>
      <w:numFmt w:val="decimal"/>
      <w:lvlText w:val="%4."/>
      <w:lvlJc w:val="left"/>
      <w:pPr>
        <w:ind w:left="3960" w:hanging="360"/>
      </w:pPr>
    </w:lvl>
    <w:lvl w:ilvl="4" w:tplc="FFFFFFFF">
      <w:start w:val="1"/>
      <w:numFmt w:val="lowerLetter"/>
      <w:lvlText w:val="%5."/>
      <w:lvlJc w:val="left"/>
      <w:pPr>
        <w:ind w:left="4680" w:hanging="360"/>
      </w:pPr>
    </w:lvl>
    <w:lvl w:ilvl="5" w:tplc="FFFFFFFF">
      <w:start w:val="1"/>
      <w:numFmt w:val="lowerRoman"/>
      <w:lvlText w:val="%6."/>
      <w:lvlJc w:val="right"/>
      <w:pPr>
        <w:ind w:left="5400" w:hanging="180"/>
      </w:pPr>
    </w:lvl>
    <w:lvl w:ilvl="6" w:tplc="FFFFFFFF">
      <w:start w:val="1"/>
      <w:numFmt w:val="decimal"/>
      <w:lvlText w:val="%7."/>
      <w:lvlJc w:val="left"/>
      <w:pPr>
        <w:ind w:left="6120" w:hanging="360"/>
      </w:pPr>
    </w:lvl>
    <w:lvl w:ilvl="7" w:tplc="FFFFFFFF">
      <w:start w:val="1"/>
      <w:numFmt w:val="lowerLetter"/>
      <w:lvlText w:val="%8."/>
      <w:lvlJc w:val="left"/>
      <w:pPr>
        <w:ind w:left="6840" w:hanging="360"/>
      </w:pPr>
    </w:lvl>
    <w:lvl w:ilvl="8" w:tplc="FFFFFFFF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2342E06"/>
    <w:multiLevelType w:val="hybridMultilevel"/>
    <w:tmpl w:val="AEA2EC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C3740"/>
    <w:multiLevelType w:val="hybridMultilevel"/>
    <w:tmpl w:val="D624AD32"/>
    <w:lvl w:ilvl="0" w:tplc="787E138A">
      <w:start w:val="1"/>
      <w:numFmt w:val="lowerLetter"/>
      <w:lvlText w:val="%1."/>
      <w:lvlJc w:val="left"/>
      <w:pPr>
        <w:ind w:left="208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08" w:hanging="360"/>
      </w:pPr>
    </w:lvl>
    <w:lvl w:ilvl="2" w:tplc="0409001B" w:tentative="1">
      <w:start w:val="1"/>
      <w:numFmt w:val="lowerRoman"/>
      <w:lvlText w:val="%3."/>
      <w:lvlJc w:val="right"/>
      <w:pPr>
        <w:ind w:left="3528" w:hanging="180"/>
      </w:pPr>
    </w:lvl>
    <w:lvl w:ilvl="3" w:tplc="0409000F" w:tentative="1">
      <w:start w:val="1"/>
      <w:numFmt w:val="decimal"/>
      <w:lvlText w:val="%4."/>
      <w:lvlJc w:val="left"/>
      <w:pPr>
        <w:ind w:left="4248" w:hanging="360"/>
      </w:pPr>
    </w:lvl>
    <w:lvl w:ilvl="4" w:tplc="04090019" w:tentative="1">
      <w:start w:val="1"/>
      <w:numFmt w:val="lowerLetter"/>
      <w:lvlText w:val="%5."/>
      <w:lvlJc w:val="left"/>
      <w:pPr>
        <w:ind w:left="4968" w:hanging="360"/>
      </w:pPr>
    </w:lvl>
    <w:lvl w:ilvl="5" w:tplc="0409001B" w:tentative="1">
      <w:start w:val="1"/>
      <w:numFmt w:val="lowerRoman"/>
      <w:lvlText w:val="%6."/>
      <w:lvlJc w:val="right"/>
      <w:pPr>
        <w:ind w:left="5688" w:hanging="180"/>
      </w:pPr>
    </w:lvl>
    <w:lvl w:ilvl="6" w:tplc="0409000F" w:tentative="1">
      <w:start w:val="1"/>
      <w:numFmt w:val="decimal"/>
      <w:lvlText w:val="%7."/>
      <w:lvlJc w:val="left"/>
      <w:pPr>
        <w:ind w:left="6408" w:hanging="360"/>
      </w:pPr>
    </w:lvl>
    <w:lvl w:ilvl="7" w:tplc="04090019" w:tentative="1">
      <w:start w:val="1"/>
      <w:numFmt w:val="lowerLetter"/>
      <w:lvlText w:val="%8."/>
      <w:lvlJc w:val="left"/>
      <w:pPr>
        <w:ind w:left="7128" w:hanging="360"/>
      </w:pPr>
    </w:lvl>
    <w:lvl w:ilvl="8" w:tplc="0409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10" w15:restartNumberingAfterBreak="0">
    <w:nsid w:val="4A881A08"/>
    <w:multiLevelType w:val="hybridMultilevel"/>
    <w:tmpl w:val="1572F504"/>
    <w:lvl w:ilvl="0" w:tplc="90C8B6C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CEC417A"/>
    <w:multiLevelType w:val="hybridMultilevel"/>
    <w:tmpl w:val="8EA6DFB6"/>
    <w:lvl w:ilvl="0" w:tplc="3DD8E71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819061F"/>
    <w:multiLevelType w:val="hybridMultilevel"/>
    <w:tmpl w:val="C360ED0C"/>
    <w:lvl w:ilvl="0" w:tplc="6F7C458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7C421F"/>
    <w:multiLevelType w:val="hybridMultilevel"/>
    <w:tmpl w:val="E7B488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AA31E8"/>
    <w:multiLevelType w:val="hybridMultilevel"/>
    <w:tmpl w:val="BE88EF2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6691F1E"/>
    <w:multiLevelType w:val="hybridMultilevel"/>
    <w:tmpl w:val="56E61C6E"/>
    <w:lvl w:ilvl="0" w:tplc="03BA4A28">
      <w:start w:val="1"/>
      <w:numFmt w:val="lowerLetter"/>
      <w:lvlText w:val="%1."/>
      <w:lvlJc w:val="left"/>
      <w:pPr>
        <w:ind w:left="1512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6" w15:restartNumberingAfterBreak="0">
    <w:nsid w:val="6D175693"/>
    <w:multiLevelType w:val="hybridMultilevel"/>
    <w:tmpl w:val="FDF8A4C2"/>
    <w:lvl w:ilvl="0" w:tplc="34888C58">
      <w:start w:val="1"/>
      <w:numFmt w:val="lowerLetter"/>
      <w:lvlText w:val="%1."/>
      <w:lvlJc w:val="left"/>
      <w:pPr>
        <w:ind w:left="1800" w:hanging="360"/>
      </w:pPr>
      <w:rPr>
        <w:rFonts w:asciiTheme="majorHAnsi" w:eastAsia="Times New Roman" w:hAnsiTheme="majorHAnsi" w:cstheme="majorHAnsi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 w16cid:durableId="867109407">
    <w:abstractNumId w:val="8"/>
  </w:num>
  <w:num w:numId="2" w16cid:durableId="1162283261">
    <w:abstractNumId w:val="6"/>
  </w:num>
  <w:num w:numId="3" w16cid:durableId="632444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8121322">
    <w:abstractNumId w:val="0"/>
  </w:num>
  <w:num w:numId="5" w16cid:durableId="413212156">
    <w:abstractNumId w:val="3"/>
  </w:num>
  <w:num w:numId="6" w16cid:durableId="603656128">
    <w:abstractNumId w:val="10"/>
  </w:num>
  <w:num w:numId="7" w16cid:durableId="1207453612">
    <w:abstractNumId w:val="12"/>
  </w:num>
  <w:num w:numId="8" w16cid:durableId="1316565548">
    <w:abstractNumId w:val="11"/>
  </w:num>
  <w:num w:numId="9" w16cid:durableId="2033526352">
    <w:abstractNumId w:val="14"/>
  </w:num>
  <w:num w:numId="10" w16cid:durableId="2095854263">
    <w:abstractNumId w:val="5"/>
  </w:num>
  <w:num w:numId="11" w16cid:durableId="16845498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90219101">
    <w:abstractNumId w:val="2"/>
  </w:num>
  <w:num w:numId="13" w16cid:durableId="1817648606">
    <w:abstractNumId w:val="15"/>
  </w:num>
  <w:num w:numId="14" w16cid:durableId="1892692627">
    <w:abstractNumId w:val="4"/>
  </w:num>
  <w:num w:numId="15" w16cid:durableId="830297194">
    <w:abstractNumId w:val="9"/>
  </w:num>
  <w:num w:numId="16" w16cid:durableId="8154872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236415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08615427">
    <w:abstractNumId w:val="16"/>
  </w:num>
  <w:num w:numId="19" w16cid:durableId="1465198122">
    <w:abstractNumId w:val="7"/>
  </w:num>
  <w:num w:numId="20" w16cid:durableId="1556353520">
    <w:abstractNumId w:val="13"/>
  </w:num>
  <w:num w:numId="21" w16cid:durableId="1632244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57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3E3"/>
    <w:rsid w:val="000031D6"/>
    <w:rsid w:val="00003F00"/>
    <w:rsid w:val="00007F52"/>
    <w:rsid w:val="000214F5"/>
    <w:rsid w:val="00033AF4"/>
    <w:rsid w:val="00043456"/>
    <w:rsid w:val="00047495"/>
    <w:rsid w:val="00077F73"/>
    <w:rsid w:val="000823E3"/>
    <w:rsid w:val="000860AD"/>
    <w:rsid w:val="0009035A"/>
    <w:rsid w:val="000C450F"/>
    <w:rsid w:val="000D3190"/>
    <w:rsid w:val="000E6F20"/>
    <w:rsid w:val="000F7D7D"/>
    <w:rsid w:val="0010441A"/>
    <w:rsid w:val="00120496"/>
    <w:rsid w:val="00127A95"/>
    <w:rsid w:val="00133ED3"/>
    <w:rsid w:val="001405F0"/>
    <w:rsid w:val="00151518"/>
    <w:rsid w:val="00173648"/>
    <w:rsid w:val="00180D08"/>
    <w:rsid w:val="0019400A"/>
    <w:rsid w:val="00195F23"/>
    <w:rsid w:val="001A7ED7"/>
    <w:rsid w:val="001B1682"/>
    <w:rsid w:val="001B464E"/>
    <w:rsid w:val="001C106F"/>
    <w:rsid w:val="001C15FB"/>
    <w:rsid w:val="001E0F34"/>
    <w:rsid w:val="001F0B94"/>
    <w:rsid w:val="00202BA4"/>
    <w:rsid w:val="00203C2D"/>
    <w:rsid w:val="00216FE3"/>
    <w:rsid w:val="0023250E"/>
    <w:rsid w:val="002346F5"/>
    <w:rsid w:val="00242B0D"/>
    <w:rsid w:val="00255F4D"/>
    <w:rsid w:val="00260DC3"/>
    <w:rsid w:val="00262201"/>
    <w:rsid w:val="00271410"/>
    <w:rsid w:val="00271B26"/>
    <w:rsid w:val="002729D6"/>
    <w:rsid w:val="00285564"/>
    <w:rsid w:val="0029379E"/>
    <w:rsid w:val="002B43AE"/>
    <w:rsid w:val="002B7A7D"/>
    <w:rsid w:val="002B7DF4"/>
    <w:rsid w:val="002C6BC9"/>
    <w:rsid w:val="002D494B"/>
    <w:rsid w:val="002E48BA"/>
    <w:rsid w:val="002F7EEA"/>
    <w:rsid w:val="00313B15"/>
    <w:rsid w:val="00326C1C"/>
    <w:rsid w:val="00332B63"/>
    <w:rsid w:val="00333811"/>
    <w:rsid w:val="00335864"/>
    <w:rsid w:val="00341DD4"/>
    <w:rsid w:val="00370F9A"/>
    <w:rsid w:val="0038186E"/>
    <w:rsid w:val="003952B3"/>
    <w:rsid w:val="00396555"/>
    <w:rsid w:val="003B058A"/>
    <w:rsid w:val="003B3C41"/>
    <w:rsid w:val="003B79A6"/>
    <w:rsid w:val="003C1F39"/>
    <w:rsid w:val="003D3560"/>
    <w:rsid w:val="003D3FC9"/>
    <w:rsid w:val="003D6659"/>
    <w:rsid w:val="003E0B7B"/>
    <w:rsid w:val="00406347"/>
    <w:rsid w:val="00406FA3"/>
    <w:rsid w:val="00414144"/>
    <w:rsid w:val="00417852"/>
    <w:rsid w:val="004224E5"/>
    <w:rsid w:val="00441765"/>
    <w:rsid w:val="00442AA4"/>
    <w:rsid w:val="00463DB9"/>
    <w:rsid w:val="00487B67"/>
    <w:rsid w:val="004A263D"/>
    <w:rsid w:val="004B4BD3"/>
    <w:rsid w:val="004D55D3"/>
    <w:rsid w:val="004F0715"/>
    <w:rsid w:val="004F6682"/>
    <w:rsid w:val="005012A4"/>
    <w:rsid w:val="00501937"/>
    <w:rsid w:val="00520AA2"/>
    <w:rsid w:val="00530B51"/>
    <w:rsid w:val="00531641"/>
    <w:rsid w:val="00542757"/>
    <w:rsid w:val="00543DF9"/>
    <w:rsid w:val="00553DFD"/>
    <w:rsid w:val="0055779B"/>
    <w:rsid w:val="0056423A"/>
    <w:rsid w:val="00585226"/>
    <w:rsid w:val="005947E9"/>
    <w:rsid w:val="005A7BF6"/>
    <w:rsid w:val="005D1290"/>
    <w:rsid w:val="005E72D5"/>
    <w:rsid w:val="00604539"/>
    <w:rsid w:val="00604D2F"/>
    <w:rsid w:val="006265C1"/>
    <w:rsid w:val="006428E0"/>
    <w:rsid w:val="006517CF"/>
    <w:rsid w:val="0066133C"/>
    <w:rsid w:val="00663796"/>
    <w:rsid w:val="00665BE0"/>
    <w:rsid w:val="006A28E8"/>
    <w:rsid w:val="006A29FA"/>
    <w:rsid w:val="006B1987"/>
    <w:rsid w:val="006C6411"/>
    <w:rsid w:val="006D6CFA"/>
    <w:rsid w:val="006E2101"/>
    <w:rsid w:val="006E504D"/>
    <w:rsid w:val="006F30C3"/>
    <w:rsid w:val="006F3162"/>
    <w:rsid w:val="006F6399"/>
    <w:rsid w:val="006F6654"/>
    <w:rsid w:val="00710FA8"/>
    <w:rsid w:val="007237AD"/>
    <w:rsid w:val="00724D50"/>
    <w:rsid w:val="007470FE"/>
    <w:rsid w:val="0074726C"/>
    <w:rsid w:val="00751478"/>
    <w:rsid w:val="00757330"/>
    <w:rsid w:val="0076007D"/>
    <w:rsid w:val="00766726"/>
    <w:rsid w:val="007737C7"/>
    <w:rsid w:val="007742CA"/>
    <w:rsid w:val="007754D1"/>
    <w:rsid w:val="00775632"/>
    <w:rsid w:val="00781ACB"/>
    <w:rsid w:val="007834A5"/>
    <w:rsid w:val="007A5852"/>
    <w:rsid w:val="007B038E"/>
    <w:rsid w:val="007B218D"/>
    <w:rsid w:val="007B7E05"/>
    <w:rsid w:val="007C0B18"/>
    <w:rsid w:val="007C184A"/>
    <w:rsid w:val="007C3848"/>
    <w:rsid w:val="007E03F9"/>
    <w:rsid w:val="007F4E1B"/>
    <w:rsid w:val="00800D5F"/>
    <w:rsid w:val="00800FAD"/>
    <w:rsid w:val="0080341F"/>
    <w:rsid w:val="00820B87"/>
    <w:rsid w:val="00821397"/>
    <w:rsid w:val="00825B8D"/>
    <w:rsid w:val="00883735"/>
    <w:rsid w:val="00895C73"/>
    <w:rsid w:val="008C7FF7"/>
    <w:rsid w:val="008D252F"/>
    <w:rsid w:val="008D2D99"/>
    <w:rsid w:val="008E2C35"/>
    <w:rsid w:val="009153FB"/>
    <w:rsid w:val="00917719"/>
    <w:rsid w:val="0092471E"/>
    <w:rsid w:val="00945F4E"/>
    <w:rsid w:val="00964C57"/>
    <w:rsid w:val="009730B7"/>
    <w:rsid w:val="009860DE"/>
    <w:rsid w:val="0099729A"/>
    <w:rsid w:val="009C50DD"/>
    <w:rsid w:val="009C76E5"/>
    <w:rsid w:val="009F6423"/>
    <w:rsid w:val="00A01994"/>
    <w:rsid w:val="00A03F1D"/>
    <w:rsid w:val="00A22691"/>
    <w:rsid w:val="00A37218"/>
    <w:rsid w:val="00A477A0"/>
    <w:rsid w:val="00A5629E"/>
    <w:rsid w:val="00A65005"/>
    <w:rsid w:val="00A65A89"/>
    <w:rsid w:val="00A7206F"/>
    <w:rsid w:val="00AB50FF"/>
    <w:rsid w:val="00AB7B03"/>
    <w:rsid w:val="00AC5345"/>
    <w:rsid w:val="00AC6147"/>
    <w:rsid w:val="00AD1FAD"/>
    <w:rsid w:val="00AD7848"/>
    <w:rsid w:val="00AE742B"/>
    <w:rsid w:val="00B1478D"/>
    <w:rsid w:val="00B3257D"/>
    <w:rsid w:val="00B35B24"/>
    <w:rsid w:val="00B50EF6"/>
    <w:rsid w:val="00B70F75"/>
    <w:rsid w:val="00B814AB"/>
    <w:rsid w:val="00B8768D"/>
    <w:rsid w:val="00BA5262"/>
    <w:rsid w:val="00BB3C1B"/>
    <w:rsid w:val="00BB7A89"/>
    <w:rsid w:val="00BC13EA"/>
    <w:rsid w:val="00C06179"/>
    <w:rsid w:val="00C130F0"/>
    <w:rsid w:val="00C141A1"/>
    <w:rsid w:val="00C166BA"/>
    <w:rsid w:val="00C25E7A"/>
    <w:rsid w:val="00C3225D"/>
    <w:rsid w:val="00C37186"/>
    <w:rsid w:val="00C428E5"/>
    <w:rsid w:val="00C70E50"/>
    <w:rsid w:val="00C7133F"/>
    <w:rsid w:val="00C7600B"/>
    <w:rsid w:val="00C82CFD"/>
    <w:rsid w:val="00C86B96"/>
    <w:rsid w:val="00C8700D"/>
    <w:rsid w:val="00C917A5"/>
    <w:rsid w:val="00C93F31"/>
    <w:rsid w:val="00CA0CE7"/>
    <w:rsid w:val="00CA31D1"/>
    <w:rsid w:val="00CD1B53"/>
    <w:rsid w:val="00CD43C0"/>
    <w:rsid w:val="00CE510B"/>
    <w:rsid w:val="00D01EAD"/>
    <w:rsid w:val="00D12B81"/>
    <w:rsid w:val="00D23E21"/>
    <w:rsid w:val="00D409A6"/>
    <w:rsid w:val="00D40CAC"/>
    <w:rsid w:val="00D60CC2"/>
    <w:rsid w:val="00D63DD8"/>
    <w:rsid w:val="00D641A6"/>
    <w:rsid w:val="00D66C44"/>
    <w:rsid w:val="00D804C2"/>
    <w:rsid w:val="00DA0151"/>
    <w:rsid w:val="00DA1B94"/>
    <w:rsid w:val="00DA5CD2"/>
    <w:rsid w:val="00DC0EF2"/>
    <w:rsid w:val="00DC6045"/>
    <w:rsid w:val="00DD0654"/>
    <w:rsid w:val="00DE2050"/>
    <w:rsid w:val="00DE6FF6"/>
    <w:rsid w:val="00DF7814"/>
    <w:rsid w:val="00E0231E"/>
    <w:rsid w:val="00E12BEF"/>
    <w:rsid w:val="00E2040B"/>
    <w:rsid w:val="00E452F2"/>
    <w:rsid w:val="00E464B4"/>
    <w:rsid w:val="00E629FE"/>
    <w:rsid w:val="00E631DA"/>
    <w:rsid w:val="00E7061A"/>
    <w:rsid w:val="00E753E1"/>
    <w:rsid w:val="00E835F0"/>
    <w:rsid w:val="00EA2C39"/>
    <w:rsid w:val="00EB0650"/>
    <w:rsid w:val="00EC584D"/>
    <w:rsid w:val="00EC64C4"/>
    <w:rsid w:val="00EC6CC5"/>
    <w:rsid w:val="00EE68F3"/>
    <w:rsid w:val="00EE75CF"/>
    <w:rsid w:val="00EF3D5D"/>
    <w:rsid w:val="00F0582C"/>
    <w:rsid w:val="00F4008B"/>
    <w:rsid w:val="00F43B5F"/>
    <w:rsid w:val="00F43EC5"/>
    <w:rsid w:val="00F76493"/>
    <w:rsid w:val="00F85EFA"/>
    <w:rsid w:val="00FA1D05"/>
    <w:rsid w:val="00FA4DC4"/>
    <w:rsid w:val="00FC3B44"/>
    <w:rsid w:val="00FE6441"/>
    <w:rsid w:val="00FF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0CC4A"/>
  <w15:chartTrackingRefBased/>
  <w15:docId w15:val="{E5CC8684-0246-4DAE-9F23-F19EC8A0D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2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hrut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E12BEF"/>
    <w:pPr>
      <w:framePr w:w="7920" w:h="1980" w:hRule="exact" w:hSpace="180" w:wrap="auto" w:hAnchor="page" w:xAlign="center" w:yAlign="bottom"/>
      <w:ind w:left="2880"/>
    </w:pPr>
    <w:rPr>
      <w:rFonts w:ascii="Verdana" w:eastAsiaTheme="majorEastAsia" w:hAnsi="Verdana" w:cstheme="majorBidi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0823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3E3"/>
  </w:style>
  <w:style w:type="paragraph" w:styleId="Footer">
    <w:name w:val="footer"/>
    <w:basedOn w:val="Normal"/>
    <w:link w:val="FooterChar"/>
    <w:uiPriority w:val="99"/>
    <w:unhideWhenUsed/>
    <w:rsid w:val="000823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3E3"/>
  </w:style>
  <w:style w:type="paragraph" w:styleId="ListParagraph">
    <w:name w:val="List Paragraph"/>
    <w:basedOn w:val="Normal"/>
    <w:uiPriority w:val="34"/>
    <w:qFormat/>
    <w:rsid w:val="001A7ED7"/>
    <w:pPr>
      <w:ind w:left="720"/>
      <w:contextualSpacing/>
    </w:pPr>
  </w:style>
  <w:style w:type="character" w:styleId="Hyperlink">
    <w:name w:val="Hyperlink"/>
    <w:uiPriority w:val="99"/>
    <w:unhideWhenUsed/>
    <w:rsid w:val="003C1F39"/>
    <w:rPr>
      <w:color w:val="0563C1"/>
      <w:u w:val="single"/>
    </w:rPr>
  </w:style>
  <w:style w:type="paragraph" w:customStyle="1" w:styleId="elementtoproof">
    <w:name w:val="elementtoproof"/>
    <w:basedOn w:val="Normal"/>
    <w:rsid w:val="001F0B94"/>
    <w:pPr>
      <w:widowControl/>
      <w:autoSpaceDE/>
      <w:autoSpaceDN/>
      <w:adjustRightInd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7B7E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us06web.zoom.us/u/kbYh5KkgjY" TargetMode="External"/><Relationship Id="rId2" Type="http://schemas.openxmlformats.org/officeDocument/2006/relationships/hyperlink" Target="https://us06web.zoom.us/j/8181361801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Bennett</dc:creator>
  <cp:keywords/>
  <dc:description/>
  <cp:lastModifiedBy>Melissa Bennett</cp:lastModifiedBy>
  <cp:revision>19</cp:revision>
  <cp:lastPrinted>2026-10-01T19:32:00Z</cp:lastPrinted>
  <dcterms:created xsi:type="dcterms:W3CDTF">2026-07-31T15:40:00Z</dcterms:created>
  <dcterms:modified xsi:type="dcterms:W3CDTF">2026-10-01T19:43:00Z</dcterms:modified>
</cp:coreProperties>
</file>