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D4BF494" w:rsidR="00CC3B39" w:rsidRPr="00B155EE" w:rsidRDefault="00CC3B39" w:rsidP="00CC3B39">
      <w:pPr>
        <w:jc w:val="center"/>
        <w:rPr>
          <w:rFonts w:asciiTheme="majorHAnsi" w:hAnsiTheme="majorHAnsi" w:cstheme="majorHAnsi"/>
        </w:rPr>
      </w:pPr>
      <w:bookmarkStart w:id="0" w:name="zFB205"/>
    </w:p>
    <w:p w14:paraId="058BC5A7" w14:textId="018F583E" w:rsidR="00CC3B39" w:rsidRPr="00B155EE" w:rsidRDefault="0015488E" w:rsidP="00CC3B39">
      <w:pPr>
        <w:jc w:val="center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June 16</w:t>
      </w:r>
      <w:r w:rsidR="00CC3B39" w:rsidRPr="00B155EE">
        <w:rPr>
          <w:rFonts w:asciiTheme="majorHAnsi" w:hAnsiTheme="majorHAnsi" w:cstheme="majorHAnsi"/>
        </w:rPr>
        <w:t>, 202</w:t>
      </w:r>
      <w:r w:rsidR="00585D20" w:rsidRPr="00B155EE">
        <w:rPr>
          <w:rFonts w:asciiTheme="majorHAnsi" w:hAnsiTheme="majorHAnsi" w:cstheme="majorHAnsi"/>
        </w:rPr>
        <w:t>6</w:t>
      </w:r>
    </w:p>
    <w:p w14:paraId="5E2A4A18" w14:textId="037CB248" w:rsidR="00CC3B39" w:rsidRPr="00B155EE" w:rsidRDefault="005B4832" w:rsidP="00CC3B39">
      <w:pPr>
        <w:jc w:val="center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Regular</w:t>
      </w:r>
      <w:r w:rsidR="00CC3B39" w:rsidRPr="00B155EE">
        <w:rPr>
          <w:rFonts w:asciiTheme="majorHAnsi" w:hAnsiTheme="majorHAnsi" w:cstheme="majorHAnsi"/>
        </w:rPr>
        <w:t xml:space="preserve"> Session</w:t>
      </w:r>
    </w:p>
    <w:p w14:paraId="17695DED" w14:textId="77777777" w:rsidR="00CC3B39" w:rsidRPr="00B155EE" w:rsidRDefault="00CC3B39" w:rsidP="00CC3B39">
      <w:pPr>
        <w:jc w:val="center"/>
        <w:rPr>
          <w:rFonts w:asciiTheme="majorHAnsi" w:hAnsiTheme="majorHAnsi" w:cstheme="majorHAnsi"/>
        </w:rPr>
      </w:pPr>
    </w:p>
    <w:p w14:paraId="27D7E731" w14:textId="59131E12" w:rsidR="0001620C" w:rsidRPr="00B155EE" w:rsidRDefault="00CC3B39" w:rsidP="00CC3B39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5:30 p.m.</w:t>
      </w:r>
      <w:r w:rsidRPr="00B155EE">
        <w:rPr>
          <w:rFonts w:asciiTheme="majorHAnsi" w:hAnsiTheme="majorHAnsi" w:cstheme="majorHAnsi"/>
        </w:rPr>
        <w:tab/>
        <w:t>Discussion and/or Action – Exoneration Orders; Approval of Minutes</w:t>
      </w:r>
      <w:r w:rsidR="0001620C" w:rsidRPr="00B155EE">
        <w:rPr>
          <w:rFonts w:asciiTheme="majorHAnsi" w:hAnsiTheme="majorHAnsi" w:cstheme="majorHAnsi"/>
        </w:rPr>
        <w:t xml:space="preserve"> </w:t>
      </w:r>
    </w:p>
    <w:p w14:paraId="36A77446" w14:textId="77777777" w:rsidR="0001620C" w:rsidRPr="00B155EE" w:rsidRDefault="00CC3B39" w:rsidP="0001620C">
      <w:pPr>
        <w:ind w:left="1152" w:hanging="1152"/>
        <w:jc w:val="both"/>
        <w:rPr>
          <w:rFonts w:asciiTheme="majorHAnsi" w:hAnsiTheme="majorHAnsi" w:cstheme="majorHAnsi"/>
        </w:rPr>
      </w:pPr>
      <w:bookmarkStart w:id="1" w:name="_Hlk216258872"/>
      <w:r w:rsidRPr="00B155EE">
        <w:rPr>
          <w:rFonts w:asciiTheme="majorHAnsi" w:hAnsiTheme="majorHAnsi" w:cstheme="majorHAnsi"/>
        </w:rPr>
        <w:t>5:35 p.m.</w:t>
      </w:r>
      <w:r w:rsidRPr="00B155EE">
        <w:rPr>
          <w:rFonts w:asciiTheme="majorHAnsi" w:hAnsiTheme="majorHAnsi" w:cstheme="majorHAnsi"/>
        </w:rPr>
        <w:tab/>
        <w:t xml:space="preserve">Discussion and/or Action – </w:t>
      </w:r>
      <w:bookmarkStart w:id="2" w:name="_Hlk200612567"/>
      <w:bookmarkStart w:id="3" w:name="_Hlk143526845"/>
      <w:r w:rsidR="0001620C" w:rsidRPr="00B155EE">
        <w:rPr>
          <w:rFonts w:asciiTheme="majorHAnsi" w:hAnsiTheme="majorHAnsi" w:cstheme="majorHAnsi"/>
        </w:rPr>
        <w:t>Public Input/Hear Callers</w:t>
      </w:r>
    </w:p>
    <w:bookmarkEnd w:id="1"/>
    <w:p w14:paraId="3F4E04D0" w14:textId="26662478" w:rsidR="003135B3" w:rsidRPr="00B155EE" w:rsidRDefault="00CC3B39" w:rsidP="0001620C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</w:t>
      </w:r>
      <w:r w:rsidR="00A57AAA" w:rsidRPr="00B155EE">
        <w:rPr>
          <w:rFonts w:asciiTheme="majorHAnsi" w:hAnsiTheme="majorHAnsi" w:cstheme="majorHAnsi"/>
        </w:rPr>
        <w:t>40</w:t>
      </w:r>
      <w:r w:rsidRPr="00B155EE">
        <w:rPr>
          <w:rFonts w:asciiTheme="majorHAnsi" w:hAnsiTheme="majorHAnsi" w:cstheme="majorHAnsi"/>
        </w:rPr>
        <w:t xml:space="preserve"> p.m.</w:t>
      </w:r>
      <w:r w:rsidRPr="00B155EE">
        <w:rPr>
          <w:rFonts w:asciiTheme="majorHAnsi" w:hAnsiTheme="majorHAnsi" w:cstheme="majorHAnsi"/>
        </w:rPr>
        <w:tab/>
        <w:t>Discussion and/or Action –</w:t>
      </w:r>
      <w:r w:rsidR="003135B3" w:rsidRPr="00B155EE">
        <w:rPr>
          <w:rFonts w:asciiTheme="majorHAnsi" w:hAnsiTheme="majorHAnsi" w:cstheme="majorHAnsi"/>
        </w:rPr>
        <w:t xml:space="preserve"> </w:t>
      </w:r>
      <w:bookmarkEnd w:id="2"/>
      <w:r w:rsidR="0015488E" w:rsidRPr="00B155EE">
        <w:rPr>
          <w:rFonts w:asciiTheme="majorHAnsi" w:hAnsiTheme="majorHAnsi" w:cstheme="majorHAnsi"/>
        </w:rPr>
        <w:t>Johnny Pritt, Assessor – Approval of part-time employee</w:t>
      </w:r>
    </w:p>
    <w:p w14:paraId="655D535F" w14:textId="7C096DA8" w:rsidR="004A3540" w:rsidRPr="00B155EE" w:rsidRDefault="004A3540" w:rsidP="0001620C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5:50 p.m.</w:t>
      </w:r>
      <w:r w:rsidRPr="00B155EE">
        <w:rPr>
          <w:rFonts w:asciiTheme="majorHAnsi" w:hAnsiTheme="majorHAnsi" w:cstheme="majorHAnsi"/>
        </w:rPr>
        <w:tab/>
        <w:t>Discussion and/or Action –</w:t>
      </w:r>
      <w:r w:rsidR="0006617E" w:rsidRPr="00B155EE">
        <w:rPr>
          <w:rFonts w:asciiTheme="majorHAnsi" w:hAnsiTheme="majorHAnsi" w:cstheme="majorHAnsi"/>
        </w:rPr>
        <w:t xml:space="preserve"> Connie Carr, Circuit Clerk – Approval of full-time employee</w:t>
      </w:r>
    </w:p>
    <w:p w14:paraId="031B3BF3" w14:textId="31F3ECB4" w:rsidR="00E83BF6" w:rsidRPr="00B155EE" w:rsidRDefault="00E83BF6" w:rsidP="00E83BF6">
      <w:pPr>
        <w:ind w:left="1152" w:hanging="1152"/>
        <w:jc w:val="both"/>
        <w:rPr>
          <w:rFonts w:asciiTheme="majorHAnsi" w:hAnsiTheme="majorHAnsi" w:cstheme="majorHAnsi"/>
        </w:rPr>
      </w:pPr>
      <w:bookmarkStart w:id="4" w:name="_Hlk202883064"/>
      <w:bookmarkEnd w:id="3"/>
      <w:r w:rsidRPr="00B155EE">
        <w:rPr>
          <w:rFonts w:asciiTheme="majorHAnsi" w:hAnsiTheme="majorHAnsi" w:cstheme="majorHAnsi"/>
        </w:rPr>
        <w:t>6:00 p.m.</w:t>
      </w:r>
      <w:r w:rsidRPr="00B155EE">
        <w:rPr>
          <w:rFonts w:asciiTheme="majorHAnsi" w:hAnsiTheme="majorHAnsi" w:cstheme="majorHAnsi"/>
        </w:rPr>
        <w:tab/>
        <w:t>Discussion and/or Action – Troy McCoy, Sheriff – Approval of full-time Deputy Sheriffs and request for additional position that was previously removed</w:t>
      </w:r>
    </w:p>
    <w:p w14:paraId="462F89AD" w14:textId="2A896FC0" w:rsidR="00532293" w:rsidRPr="00B155EE" w:rsidRDefault="00532293" w:rsidP="00532293">
      <w:pPr>
        <w:ind w:left="1152" w:hanging="1152"/>
        <w:jc w:val="both"/>
        <w:rPr>
          <w:rFonts w:asciiTheme="majorHAnsi" w:hAnsiTheme="majorHAnsi" w:cstheme="majorHAnsi"/>
        </w:rPr>
      </w:pPr>
    </w:p>
    <w:bookmarkEnd w:id="4"/>
    <w:p w14:paraId="053D4D85" w14:textId="77777777" w:rsidR="00CC3B39" w:rsidRPr="00B155EE" w:rsidRDefault="00CC3B39" w:rsidP="00CC3B39">
      <w:pPr>
        <w:jc w:val="both"/>
        <w:rPr>
          <w:rFonts w:asciiTheme="majorHAnsi" w:hAnsiTheme="majorHAnsi" w:cstheme="majorHAnsi"/>
          <w:b/>
          <w:bCs/>
        </w:rPr>
      </w:pPr>
      <w:r w:rsidRPr="00B155EE">
        <w:rPr>
          <w:rFonts w:asciiTheme="majorHAnsi" w:hAnsiTheme="majorHAnsi" w:cstheme="majorHAnsi"/>
          <w:b/>
          <w:bCs/>
        </w:rPr>
        <w:t>Other Agenda Items</w:t>
      </w:r>
    </w:p>
    <w:p w14:paraId="1BD3AD87" w14:textId="6339B129" w:rsidR="00CC3B39" w:rsidRPr="00B155EE" w:rsidRDefault="00CC3B39" w:rsidP="00CC3B39">
      <w:pPr>
        <w:jc w:val="both"/>
        <w:rPr>
          <w:rFonts w:asciiTheme="majorHAnsi" w:hAnsiTheme="majorHAnsi" w:cstheme="majorHAnsi"/>
          <w:sz w:val="18"/>
          <w:szCs w:val="18"/>
        </w:rPr>
      </w:pPr>
      <w:r w:rsidRPr="00B155EE">
        <w:rPr>
          <w:rFonts w:asciiTheme="majorHAnsi" w:hAnsiTheme="majorHAnsi" w:cstheme="majorHAnsi"/>
          <w:sz w:val="18"/>
          <w:szCs w:val="18"/>
        </w:rPr>
        <w:t xml:space="preserve">(The following agenda items will be discussed during the meeting but have not been </w:t>
      </w:r>
      <w:r w:rsidR="00A6457E" w:rsidRPr="00B155EE">
        <w:rPr>
          <w:rFonts w:asciiTheme="majorHAnsi" w:hAnsiTheme="majorHAnsi" w:cstheme="majorHAnsi"/>
          <w:sz w:val="18"/>
          <w:szCs w:val="18"/>
        </w:rPr>
        <w:t>allotted for</w:t>
      </w:r>
      <w:r w:rsidRPr="00B155EE">
        <w:rPr>
          <w:rFonts w:asciiTheme="majorHAnsi" w:hAnsiTheme="majorHAnsi" w:cstheme="majorHAnsi"/>
          <w:sz w:val="18"/>
          <w:szCs w:val="18"/>
        </w:rPr>
        <w:t xml:space="preserve"> a time) </w:t>
      </w:r>
    </w:p>
    <w:p w14:paraId="22B4CF17" w14:textId="77777777" w:rsidR="00CC3B39" w:rsidRPr="00B155EE" w:rsidRDefault="00CC3B39" w:rsidP="00CC3B39">
      <w:pPr>
        <w:jc w:val="both"/>
        <w:rPr>
          <w:rFonts w:asciiTheme="majorHAnsi" w:hAnsiTheme="majorHAnsi" w:cstheme="majorHAnsi"/>
        </w:rPr>
      </w:pPr>
    </w:p>
    <w:p w14:paraId="0D795DEE" w14:textId="77777777" w:rsidR="00CC3B39" w:rsidRPr="00B155EE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Approve Final Settlements and Orders</w:t>
      </w:r>
    </w:p>
    <w:p w14:paraId="012D4861" w14:textId="77777777" w:rsidR="0045326E" w:rsidRPr="00B155E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County Commission Mail Items/Concerns</w:t>
      </w:r>
    </w:p>
    <w:p w14:paraId="66AE8A3F" w14:textId="4FDA9399" w:rsidR="0071643E" w:rsidRPr="00B155EE" w:rsidRDefault="0071643E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Jodi Zickefoose, Director Day Report - Approval to submit application for WV Community Catalyst Grant</w:t>
      </w:r>
    </w:p>
    <w:p w14:paraId="4F8EFFE6" w14:textId="0FA0646D" w:rsidR="00EF7DAB" w:rsidRPr="00B155EE" w:rsidRDefault="008A2772" w:rsidP="00EF7DAB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ajorHAnsi" w:hAnsiTheme="majorHAnsi" w:cstheme="majorHAnsi"/>
          <w:b/>
          <w:bCs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EF7DAB" w:rsidRPr="00B155EE">
        <w:rPr>
          <w:rFonts w:asciiTheme="majorHAnsi" w:hAnsiTheme="majorHAnsi" w:cstheme="majorHAnsi"/>
        </w:rPr>
        <w:t>Options for mowing or purchase of mower for Pocahontas Campground at Handley</w:t>
      </w:r>
    </w:p>
    <w:p w14:paraId="763A1B83" w14:textId="776ACF6C" w:rsidR="008A2772" w:rsidRPr="00B155EE" w:rsidRDefault="00EF7DAB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Proposed commitment of funds to Pocahontas County Solid Waste Authority for specific use for engineering/contractual services for projects to be put out to bid</w:t>
      </w:r>
    </w:p>
    <w:p w14:paraId="78AF8EFF" w14:textId="5D4D5F1A" w:rsidR="00205EBC" w:rsidRPr="00B155EE" w:rsidRDefault="00205EBC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6E6C8F">
        <w:rPr>
          <w:rFonts w:asciiTheme="majorHAnsi" w:hAnsiTheme="majorHAnsi" w:cstheme="majorHAnsi"/>
        </w:rPr>
        <w:t>Future plans for</w:t>
      </w:r>
      <w:r w:rsidR="00B155EE" w:rsidRPr="00B155EE">
        <w:rPr>
          <w:rFonts w:asciiTheme="majorHAnsi" w:hAnsiTheme="majorHAnsi" w:cstheme="majorHAnsi"/>
        </w:rPr>
        <w:t xml:space="preserve"> the </w:t>
      </w:r>
      <w:r w:rsidRPr="00B155EE">
        <w:rPr>
          <w:rFonts w:asciiTheme="majorHAnsi" w:hAnsiTheme="majorHAnsi" w:cstheme="majorHAnsi"/>
        </w:rPr>
        <w:t>Little Building/Garage near the Tannery Office Building</w:t>
      </w:r>
      <w:r w:rsidR="00B155EE" w:rsidRPr="00B155EE">
        <w:rPr>
          <w:rFonts w:asciiTheme="majorHAnsi" w:hAnsiTheme="majorHAnsi" w:cstheme="majorHAnsi"/>
        </w:rPr>
        <w:t xml:space="preserve">.  </w:t>
      </w:r>
      <w:r w:rsidRPr="00B155EE">
        <w:rPr>
          <w:rFonts w:asciiTheme="majorHAnsi" w:hAnsiTheme="majorHAnsi" w:cstheme="majorHAnsi"/>
        </w:rPr>
        <w:t>Park</w:t>
      </w:r>
      <w:r w:rsidR="00B155EE" w:rsidRPr="00B155EE">
        <w:rPr>
          <w:rFonts w:asciiTheme="majorHAnsi" w:hAnsiTheme="majorHAnsi" w:cstheme="majorHAnsi"/>
        </w:rPr>
        <w:t>s</w:t>
      </w:r>
      <w:r w:rsidRPr="00B155EE">
        <w:rPr>
          <w:rFonts w:asciiTheme="majorHAnsi" w:hAnsiTheme="majorHAnsi" w:cstheme="majorHAnsi"/>
        </w:rPr>
        <w:t xml:space="preserve"> and Recreation </w:t>
      </w:r>
      <w:r w:rsidR="00B155EE" w:rsidRPr="00B155EE">
        <w:rPr>
          <w:rFonts w:asciiTheme="majorHAnsi" w:hAnsiTheme="majorHAnsi" w:cstheme="majorHAnsi"/>
        </w:rPr>
        <w:t>may</w:t>
      </w:r>
      <w:r w:rsidRPr="00B155EE">
        <w:rPr>
          <w:rFonts w:asciiTheme="majorHAnsi" w:hAnsiTheme="majorHAnsi" w:cstheme="majorHAnsi"/>
        </w:rPr>
        <w:t xml:space="preserve"> be interested for continued storage.</w:t>
      </w:r>
    </w:p>
    <w:p w14:paraId="602AF9AD" w14:textId="77777777" w:rsidR="00503522" w:rsidRPr="00B155EE" w:rsidRDefault="00114112" w:rsidP="00EC42D0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4B3812" w:rsidRPr="00B155EE">
        <w:rPr>
          <w:rFonts w:asciiTheme="majorHAnsi" w:hAnsiTheme="majorHAnsi" w:cstheme="majorHAnsi"/>
        </w:rPr>
        <w:t>Proposed projects for WV Courthouse Facilities Improvement Authority – Funding Application for 2027</w:t>
      </w:r>
    </w:p>
    <w:p w14:paraId="77E71C72" w14:textId="77777777" w:rsidR="00B155EE" w:rsidRPr="00B155EE" w:rsidRDefault="00503522" w:rsidP="00F609C6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In-House Budget Revision and Resolution</w:t>
      </w:r>
    </w:p>
    <w:p w14:paraId="783B2C09" w14:textId="77777777" w:rsidR="00B155EE" w:rsidRPr="00B155EE" w:rsidRDefault="00B155EE" w:rsidP="00B155EE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Board Appointments: </w:t>
      </w:r>
    </w:p>
    <w:p w14:paraId="11154165" w14:textId="0F9D01D8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>Pocahontas County Building Commission</w:t>
      </w:r>
      <w:r w:rsidRPr="00B155EE">
        <w:rPr>
          <w:rFonts w:asciiTheme="majorHAnsi" w:hAnsiTheme="majorHAnsi" w:cstheme="majorHAnsi"/>
        </w:rPr>
        <w:t xml:space="preserve">: Randy Sharp, County Commission Representative - </w:t>
      </w:r>
      <w:r>
        <w:rPr>
          <w:rFonts w:asciiTheme="majorHAnsi" w:hAnsiTheme="majorHAnsi" w:cstheme="majorHAnsi"/>
        </w:rPr>
        <w:t>three</w:t>
      </w:r>
      <w:r w:rsidRPr="00B155EE">
        <w:rPr>
          <w:rFonts w:asciiTheme="majorHAnsi" w:hAnsiTheme="majorHAnsi" w:cstheme="majorHAnsi"/>
        </w:rPr>
        <w:t>-year term expiring 06/30/29</w:t>
      </w:r>
      <w:r w:rsidRPr="00B155EE">
        <w:rPr>
          <w:rFonts w:asciiTheme="majorHAnsi" w:hAnsiTheme="majorHAnsi" w:cstheme="majorHAnsi"/>
        </w:rPr>
        <w:tab/>
      </w:r>
    </w:p>
    <w:p w14:paraId="6F7BE2A9" w14:textId="48D74B8F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911 Advisory Board:  </w:t>
      </w:r>
      <w:r w:rsidRPr="00B155EE">
        <w:rPr>
          <w:rFonts w:asciiTheme="majorHAnsi" w:hAnsiTheme="majorHAnsi" w:cstheme="majorHAnsi"/>
        </w:rPr>
        <w:t>Donald McNeel and Leisha Cassell, three-year</w:t>
      </w:r>
      <w:r>
        <w:rPr>
          <w:rFonts w:asciiTheme="majorHAnsi" w:hAnsiTheme="majorHAnsi" w:cstheme="majorHAnsi"/>
        </w:rPr>
        <w:t xml:space="preserve"> </w:t>
      </w:r>
      <w:r w:rsidRPr="00B155EE">
        <w:rPr>
          <w:rFonts w:asciiTheme="majorHAnsi" w:hAnsiTheme="majorHAnsi" w:cstheme="majorHAnsi"/>
        </w:rPr>
        <w:t>term</w:t>
      </w:r>
      <w:r w:rsidR="009C4D33">
        <w:rPr>
          <w:rFonts w:asciiTheme="majorHAnsi" w:hAnsiTheme="majorHAnsi" w:cstheme="majorHAnsi"/>
        </w:rPr>
        <w:t>s</w:t>
      </w:r>
      <w:r w:rsidRPr="00B155EE">
        <w:rPr>
          <w:rFonts w:asciiTheme="majorHAnsi" w:hAnsiTheme="majorHAnsi" w:cstheme="majorHAnsi"/>
        </w:rPr>
        <w:t xml:space="preserve"> expiring 06/30/29</w:t>
      </w:r>
    </w:p>
    <w:p w14:paraId="423E9266" w14:textId="686A15E8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EMS Authority: </w:t>
      </w:r>
      <w:r w:rsidRPr="00B155EE">
        <w:rPr>
          <w:rFonts w:asciiTheme="majorHAnsi" w:hAnsiTheme="majorHAnsi" w:cstheme="majorHAnsi"/>
        </w:rPr>
        <w:t>Donal</w:t>
      </w:r>
      <w:r w:rsidR="009C4D33">
        <w:rPr>
          <w:rFonts w:asciiTheme="majorHAnsi" w:hAnsiTheme="majorHAnsi" w:cstheme="majorHAnsi"/>
        </w:rPr>
        <w:t>d</w:t>
      </w:r>
      <w:r w:rsidRPr="00B155EE">
        <w:rPr>
          <w:rFonts w:asciiTheme="majorHAnsi" w:hAnsiTheme="majorHAnsi" w:cstheme="majorHAnsi"/>
        </w:rPr>
        <w:t xml:space="preserve"> McNeel and Christine Rebinski, three-year term expiring 06/30/2029</w:t>
      </w:r>
    </w:p>
    <w:p w14:paraId="6D1C409A" w14:textId="77777777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Greenbrier Valley Economic Development Corporation (GVEDC): </w:t>
      </w:r>
      <w:r w:rsidRPr="00B155EE">
        <w:rPr>
          <w:rFonts w:asciiTheme="majorHAnsi" w:hAnsiTheme="majorHAnsi" w:cstheme="majorHAnsi"/>
        </w:rPr>
        <w:t>Danny Woods, three-year term expiring 06/30/2029</w:t>
      </w:r>
    </w:p>
    <w:p w14:paraId="385BF5BE" w14:textId="28D753D6" w:rsidR="00A3773A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>Pocahontas County Building Commission</w:t>
      </w:r>
      <w:r w:rsidRPr="00B155EE">
        <w:rPr>
          <w:rFonts w:asciiTheme="majorHAnsi" w:hAnsiTheme="majorHAnsi" w:cstheme="majorHAnsi"/>
        </w:rPr>
        <w:t xml:space="preserve"> Linda Adams, Kristen Beverage and Allie Callison; three-year terms expiring 06/30/2029.</w:t>
      </w:r>
      <w:r w:rsidRPr="00B155EE">
        <w:rPr>
          <w:rFonts w:asciiTheme="majorHAnsi" w:hAnsiTheme="majorHAnsi" w:cstheme="majorHAnsi"/>
        </w:rPr>
        <w:tab/>
      </w:r>
    </w:p>
    <w:p w14:paraId="5C317ECE" w14:textId="3F3E8875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Solid Waste Authority:  </w:t>
      </w:r>
      <w:r w:rsidRPr="00B155EE">
        <w:rPr>
          <w:rFonts w:asciiTheme="majorHAnsi" w:hAnsiTheme="majorHAnsi" w:cstheme="majorHAnsi"/>
        </w:rPr>
        <w:t>David McLaughlin; four-year term expiring 06/30/2029</w:t>
      </w:r>
    </w:p>
    <w:p w14:paraId="08790A32" w14:textId="77777777" w:rsidR="0015488E" w:rsidRPr="00B155EE" w:rsidRDefault="00C067FF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ARC Broadband Project issues</w:t>
      </w:r>
    </w:p>
    <w:p w14:paraId="2D0A94A5" w14:textId="57AC4FAA" w:rsidR="00034C71" w:rsidRPr="00B155EE" w:rsidRDefault="00CC3B39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Approve Invoices</w:t>
      </w:r>
    </w:p>
    <w:p w14:paraId="1D0E2B62" w14:textId="77777777" w:rsidR="00D57A3F" w:rsidRPr="00B155EE" w:rsidRDefault="00D57A3F" w:rsidP="00177E7D">
      <w:pPr>
        <w:pStyle w:val="ListParagraph"/>
        <w:ind w:hanging="360"/>
        <w:rPr>
          <w:rFonts w:asciiTheme="majorHAnsi" w:eastAsiaTheme="minorHAnsi" w:hAnsiTheme="majorHAnsi" w:cstheme="majorHAnsi"/>
        </w:rPr>
      </w:pPr>
    </w:p>
    <w:bookmarkEnd w:id="0"/>
    <w:p w14:paraId="51D24595" w14:textId="46B53517" w:rsidR="006428E0" w:rsidRPr="00B155EE" w:rsidRDefault="006428E0" w:rsidP="00333811">
      <w:pPr>
        <w:widowControl/>
        <w:jc w:val="both"/>
        <w:rPr>
          <w:rFonts w:asciiTheme="minorHAnsi" w:hAnsiTheme="minorHAnsi" w:cstheme="minorHAnsi"/>
        </w:rPr>
      </w:pPr>
    </w:p>
    <w:sectPr w:rsidR="006428E0" w:rsidRPr="00B155EE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BF80" w14:textId="77777777" w:rsidR="00AC45BF" w:rsidRDefault="00AC45BF" w:rsidP="000823E3">
      <w:r>
        <w:separator/>
      </w:r>
    </w:p>
  </w:endnote>
  <w:endnote w:type="continuationSeparator" w:id="0">
    <w:p w14:paraId="26BF9A6A" w14:textId="77777777" w:rsidR="00AC45BF" w:rsidRDefault="00AC45BF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DC11" w14:textId="77777777" w:rsidR="00AC45BF" w:rsidRDefault="00AC45BF" w:rsidP="000823E3">
      <w:r>
        <w:separator/>
      </w:r>
    </w:p>
  </w:footnote>
  <w:footnote w:type="continuationSeparator" w:id="0">
    <w:p w14:paraId="454F9BD5" w14:textId="77777777" w:rsidR="00AC45BF" w:rsidRDefault="00AC45BF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34C71"/>
    <w:rsid w:val="00043456"/>
    <w:rsid w:val="00043631"/>
    <w:rsid w:val="000453BA"/>
    <w:rsid w:val="00047495"/>
    <w:rsid w:val="00047E5F"/>
    <w:rsid w:val="0006617E"/>
    <w:rsid w:val="000765DB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112"/>
    <w:rsid w:val="0011444C"/>
    <w:rsid w:val="001146DF"/>
    <w:rsid w:val="00127A95"/>
    <w:rsid w:val="00132562"/>
    <w:rsid w:val="00133ED3"/>
    <w:rsid w:val="001405F0"/>
    <w:rsid w:val="00151518"/>
    <w:rsid w:val="0015488E"/>
    <w:rsid w:val="00154C5C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E2987"/>
    <w:rsid w:val="001E7392"/>
    <w:rsid w:val="001F0B94"/>
    <w:rsid w:val="001F5909"/>
    <w:rsid w:val="00203C2D"/>
    <w:rsid w:val="00205EBC"/>
    <w:rsid w:val="00207045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C6D9F"/>
    <w:rsid w:val="002D494B"/>
    <w:rsid w:val="002D5EF0"/>
    <w:rsid w:val="002E48BA"/>
    <w:rsid w:val="002F03F9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258C"/>
    <w:rsid w:val="00325EE9"/>
    <w:rsid w:val="00326C1C"/>
    <w:rsid w:val="00332B63"/>
    <w:rsid w:val="00333811"/>
    <w:rsid w:val="003569FF"/>
    <w:rsid w:val="003661D6"/>
    <w:rsid w:val="00370F9A"/>
    <w:rsid w:val="003804CB"/>
    <w:rsid w:val="003839CA"/>
    <w:rsid w:val="003952B3"/>
    <w:rsid w:val="003A48D1"/>
    <w:rsid w:val="003A75C2"/>
    <w:rsid w:val="003A7FD3"/>
    <w:rsid w:val="003B058A"/>
    <w:rsid w:val="003B3C41"/>
    <w:rsid w:val="003B79A6"/>
    <w:rsid w:val="003C1F39"/>
    <w:rsid w:val="003C25BE"/>
    <w:rsid w:val="003C7CA4"/>
    <w:rsid w:val="003D3560"/>
    <w:rsid w:val="003D3FD4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C4A"/>
    <w:rsid w:val="00441765"/>
    <w:rsid w:val="0045326E"/>
    <w:rsid w:val="00455729"/>
    <w:rsid w:val="00457682"/>
    <w:rsid w:val="00486AE5"/>
    <w:rsid w:val="00487B67"/>
    <w:rsid w:val="004A3540"/>
    <w:rsid w:val="004A760E"/>
    <w:rsid w:val="004B3812"/>
    <w:rsid w:val="004B4BD3"/>
    <w:rsid w:val="004C4518"/>
    <w:rsid w:val="004C51D7"/>
    <w:rsid w:val="004D2CA5"/>
    <w:rsid w:val="004D55D3"/>
    <w:rsid w:val="004F0715"/>
    <w:rsid w:val="004F452C"/>
    <w:rsid w:val="004F46DB"/>
    <w:rsid w:val="004F6682"/>
    <w:rsid w:val="005012A4"/>
    <w:rsid w:val="00501816"/>
    <w:rsid w:val="00503522"/>
    <w:rsid w:val="00505304"/>
    <w:rsid w:val="00512237"/>
    <w:rsid w:val="00520AA2"/>
    <w:rsid w:val="00522B60"/>
    <w:rsid w:val="0052493D"/>
    <w:rsid w:val="005308AD"/>
    <w:rsid w:val="00530B51"/>
    <w:rsid w:val="00531641"/>
    <w:rsid w:val="00531914"/>
    <w:rsid w:val="00532293"/>
    <w:rsid w:val="0054210F"/>
    <w:rsid w:val="00542757"/>
    <w:rsid w:val="00543DF9"/>
    <w:rsid w:val="0054545E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5D20"/>
    <w:rsid w:val="00591A16"/>
    <w:rsid w:val="005947E9"/>
    <w:rsid w:val="00596EC9"/>
    <w:rsid w:val="005A7BF6"/>
    <w:rsid w:val="005B4832"/>
    <w:rsid w:val="005B74E1"/>
    <w:rsid w:val="005D1290"/>
    <w:rsid w:val="005D2899"/>
    <w:rsid w:val="005E72D5"/>
    <w:rsid w:val="00604539"/>
    <w:rsid w:val="00604D2F"/>
    <w:rsid w:val="00616B0C"/>
    <w:rsid w:val="00627743"/>
    <w:rsid w:val="006319B3"/>
    <w:rsid w:val="00637379"/>
    <w:rsid w:val="00640345"/>
    <w:rsid w:val="006428E0"/>
    <w:rsid w:val="006517CF"/>
    <w:rsid w:val="00651F09"/>
    <w:rsid w:val="0066133C"/>
    <w:rsid w:val="00663796"/>
    <w:rsid w:val="00665BE0"/>
    <w:rsid w:val="00683140"/>
    <w:rsid w:val="006A27DB"/>
    <w:rsid w:val="006A28E8"/>
    <w:rsid w:val="006A29FA"/>
    <w:rsid w:val="006B0C9F"/>
    <w:rsid w:val="006B1987"/>
    <w:rsid w:val="006C26F4"/>
    <w:rsid w:val="006C57F1"/>
    <w:rsid w:val="006D3240"/>
    <w:rsid w:val="006D6355"/>
    <w:rsid w:val="006D6CFA"/>
    <w:rsid w:val="006E1B8F"/>
    <w:rsid w:val="006E2101"/>
    <w:rsid w:val="006E39D6"/>
    <w:rsid w:val="006E6543"/>
    <w:rsid w:val="006E6C8F"/>
    <w:rsid w:val="006E766C"/>
    <w:rsid w:val="006F5BCA"/>
    <w:rsid w:val="006F6328"/>
    <w:rsid w:val="006F6654"/>
    <w:rsid w:val="00700C46"/>
    <w:rsid w:val="00713A1D"/>
    <w:rsid w:val="0071643E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86270"/>
    <w:rsid w:val="00793DC5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77E4"/>
    <w:rsid w:val="007E03F9"/>
    <w:rsid w:val="007F127B"/>
    <w:rsid w:val="007F4E1B"/>
    <w:rsid w:val="00800D5F"/>
    <w:rsid w:val="00805349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772"/>
    <w:rsid w:val="008A2BC5"/>
    <w:rsid w:val="008A67A9"/>
    <w:rsid w:val="008B41A8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0F6F"/>
    <w:rsid w:val="009860DE"/>
    <w:rsid w:val="00990EAD"/>
    <w:rsid w:val="00996F2E"/>
    <w:rsid w:val="0099729A"/>
    <w:rsid w:val="009B1B70"/>
    <w:rsid w:val="009C4D33"/>
    <w:rsid w:val="009C50DD"/>
    <w:rsid w:val="009C5140"/>
    <w:rsid w:val="009C76E5"/>
    <w:rsid w:val="009C7B43"/>
    <w:rsid w:val="009E03CA"/>
    <w:rsid w:val="009F1A5D"/>
    <w:rsid w:val="00A03F1D"/>
    <w:rsid w:val="00A11069"/>
    <w:rsid w:val="00A1589E"/>
    <w:rsid w:val="00A17F64"/>
    <w:rsid w:val="00A21733"/>
    <w:rsid w:val="00A22691"/>
    <w:rsid w:val="00A23A96"/>
    <w:rsid w:val="00A36B1C"/>
    <w:rsid w:val="00A36E71"/>
    <w:rsid w:val="00A37218"/>
    <w:rsid w:val="00A3773A"/>
    <w:rsid w:val="00A43908"/>
    <w:rsid w:val="00A477A0"/>
    <w:rsid w:val="00A57AAA"/>
    <w:rsid w:val="00A6457E"/>
    <w:rsid w:val="00A65005"/>
    <w:rsid w:val="00A65A89"/>
    <w:rsid w:val="00A715B3"/>
    <w:rsid w:val="00A8065B"/>
    <w:rsid w:val="00AA5368"/>
    <w:rsid w:val="00AA7A18"/>
    <w:rsid w:val="00AA7D3C"/>
    <w:rsid w:val="00AB1C95"/>
    <w:rsid w:val="00AB50FF"/>
    <w:rsid w:val="00AB7B03"/>
    <w:rsid w:val="00AC1AC7"/>
    <w:rsid w:val="00AC45BF"/>
    <w:rsid w:val="00AC5345"/>
    <w:rsid w:val="00AC6147"/>
    <w:rsid w:val="00AD3C53"/>
    <w:rsid w:val="00AD7848"/>
    <w:rsid w:val="00AE69A2"/>
    <w:rsid w:val="00B04853"/>
    <w:rsid w:val="00B0738F"/>
    <w:rsid w:val="00B155EE"/>
    <w:rsid w:val="00B30A0C"/>
    <w:rsid w:val="00B3257D"/>
    <w:rsid w:val="00B35B24"/>
    <w:rsid w:val="00B661AD"/>
    <w:rsid w:val="00B70F75"/>
    <w:rsid w:val="00B814AB"/>
    <w:rsid w:val="00B831E3"/>
    <w:rsid w:val="00B8768D"/>
    <w:rsid w:val="00B92EA3"/>
    <w:rsid w:val="00BA4EB8"/>
    <w:rsid w:val="00BA5262"/>
    <w:rsid w:val="00BB7A89"/>
    <w:rsid w:val="00BC13EA"/>
    <w:rsid w:val="00BD228F"/>
    <w:rsid w:val="00BE3E1D"/>
    <w:rsid w:val="00BE656A"/>
    <w:rsid w:val="00BE65CD"/>
    <w:rsid w:val="00BF6B86"/>
    <w:rsid w:val="00C06179"/>
    <w:rsid w:val="00C067FF"/>
    <w:rsid w:val="00C07496"/>
    <w:rsid w:val="00C130F0"/>
    <w:rsid w:val="00C25E7A"/>
    <w:rsid w:val="00C37186"/>
    <w:rsid w:val="00C428E5"/>
    <w:rsid w:val="00C45BF7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A70ED"/>
    <w:rsid w:val="00CB2323"/>
    <w:rsid w:val="00CC06CE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35752"/>
    <w:rsid w:val="00D40CAC"/>
    <w:rsid w:val="00D41392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7017B"/>
    <w:rsid w:val="00D803A0"/>
    <w:rsid w:val="00D92C11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15423"/>
    <w:rsid w:val="00E2040B"/>
    <w:rsid w:val="00E3525C"/>
    <w:rsid w:val="00E36657"/>
    <w:rsid w:val="00E452F2"/>
    <w:rsid w:val="00E464B4"/>
    <w:rsid w:val="00E469E8"/>
    <w:rsid w:val="00E50EF5"/>
    <w:rsid w:val="00E53EB2"/>
    <w:rsid w:val="00E54628"/>
    <w:rsid w:val="00E629FE"/>
    <w:rsid w:val="00E631DA"/>
    <w:rsid w:val="00E7061A"/>
    <w:rsid w:val="00E753E1"/>
    <w:rsid w:val="00E816E7"/>
    <w:rsid w:val="00E835F0"/>
    <w:rsid w:val="00E83BF6"/>
    <w:rsid w:val="00E9299C"/>
    <w:rsid w:val="00E92C33"/>
    <w:rsid w:val="00EB0650"/>
    <w:rsid w:val="00EB1C7D"/>
    <w:rsid w:val="00EB7D6A"/>
    <w:rsid w:val="00EC584D"/>
    <w:rsid w:val="00EC64C4"/>
    <w:rsid w:val="00EC6CC5"/>
    <w:rsid w:val="00ED0951"/>
    <w:rsid w:val="00ED2E25"/>
    <w:rsid w:val="00ED379B"/>
    <w:rsid w:val="00EE3D53"/>
    <w:rsid w:val="00EE68F3"/>
    <w:rsid w:val="00EE75CF"/>
    <w:rsid w:val="00EF3D5D"/>
    <w:rsid w:val="00EF7DAB"/>
    <w:rsid w:val="00F0582C"/>
    <w:rsid w:val="00F07971"/>
    <w:rsid w:val="00F24CEB"/>
    <w:rsid w:val="00F2616A"/>
    <w:rsid w:val="00F26247"/>
    <w:rsid w:val="00F335DC"/>
    <w:rsid w:val="00F348A5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C45DE"/>
    <w:rsid w:val="00FD194C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11</cp:revision>
  <cp:lastPrinted>2026-05-14T20:32:00Z</cp:lastPrinted>
  <dcterms:created xsi:type="dcterms:W3CDTF">2026-05-28T12:58:00Z</dcterms:created>
  <dcterms:modified xsi:type="dcterms:W3CDTF">2026-06-11T17:22:00Z</dcterms:modified>
</cp:coreProperties>
</file>